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CF1C4" w14:textId="77777777" w:rsidR="0090013F" w:rsidRPr="00C52219" w:rsidRDefault="0090013F" w:rsidP="00704D79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2063A899" w14:textId="77777777" w:rsidR="0090013F" w:rsidRPr="00C52219" w:rsidRDefault="0090013F" w:rsidP="00704D79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2A47B87F" w14:textId="77777777" w:rsidR="0090013F" w:rsidRPr="00C52219" w:rsidRDefault="0090013F" w:rsidP="00704D79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1C7D9B7C" w14:textId="77777777" w:rsidR="0090013F" w:rsidRPr="00C52219" w:rsidRDefault="0090013F" w:rsidP="00704D79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19C29221" w14:textId="77777777" w:rsidR="0090013F" w:rsidRPr="00C52219" w:rsidRDefault="0090013F" w:rsidP="00704D79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586CCAA9" w14:textId="77777777" w:rsidR="00591363" w:rsidRPr="00C52219" w:rsidRDefault="00591363" w:rsidP="00704D79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60A7AAF5" w14:textId="77777777" w:rsidR="00BF512D" w:rsidRPr="00C52219" w:rsidRDefault="00BF512D" w:rsidP="00704D79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1B56529F" w14:textId="77777777" w:rsidR="00BF512D" w:rsidRPr="00C52219" w:rsidRDefault="00BF512D" w:rsidP="00704D79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59AC5A87" w14:textId="77777777" w:rsidR="00704D79" w:rsidRDefault="00704D79" w:rsidP="00704D79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204052F0" w14:textId="77777777" w:rsidR="00704D79" w:rsidRDefault="00704D79" w:rsidP="00FA16FC">
      <w:pPr>
        <w:spacing w:after="0" w:line="240" w:lineRule="auto"/>
        <w:ind w:right="-2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5EBA7E41" w14:textId="77777777" w:rsidR="00704D79" w:rsidRDefault="00704D79" w:rsidP="00704D79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5FBDCB88" w14:textId="25C56609" w:rsidR="00FA16FC" w:rsidRPr="00FA16FC" w:rsidRDefault="00FA16FC" w:rsidP="00FA16FC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 xml:space="preserve">5  </w:t>
      </w:r>
      <w:r w:rsidRPr="00FA16FC"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>нче сыйныф укучылары өчен “Туган тел(татар теле)” предметыннан  арадаш аттестация</w:t>
      </w:r>
    </w:p>
    <w:p w14:paraId="0F35FC32" w14:textId="77777777" w:rsidR="00FA16FC" w:rsidRPr="00FA16FC" w:rsidRDefault="00FA16FC" w:rsidP="00FA16FC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  <w:r w:rsidRPr="00FA16FC"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>материалларының күрсәтмә варианты</w:t>
      </w:r>
    </w:p>
    <w:p w14:paraId="2518D133" w14:textId="77777777" w:rsidR="00FA16FC" w:rsidRPr="00FA16FC" w:rsidRDefault="00FA16FC" w:rsidP="00FA16FC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441E4C7F" w14:textId="77777777" w:rsidR="00FA16FC" w:rsidRPr="00FA16FC" w:rsidRDefault="00FA16FC" w:rsidP="00FA16FC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59697C1A" w14:textId="77777777" w:rsidR="00FA16FC" w:rsidRPr="00FA16FC" w:rsidRDefault="00FA16FC" w:rsidP="00FA16FC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3ECAD4BA" w14:textId="77777777" w:rsidR="00FA16FC" w:rsidRPr="00FA16FC" w:rsidRDefault="00FA16FC" w:rsidP="00FA16FC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064FB0E6" w14:textId="77777777" w:rsidR="00FA16FC" w:rsidRPr="00FA16FC" w:rsidRDefault="00FA16FC" w:rsidP="00FA16FC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3A422C6A" w14:textId="77777777" w:rsidR="00FA16FC" w:rsidRPr="00FA16FC" w:rsidRDefault="00FA16FC" w:rsidP="00FA16FC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6FEFC5D5" w14:textId="77777777" w:rsidR="00FA16FC" w:rsidRPr="00FA16FC" w:rsidRDefault="00FA16FC" w:rsidP="00FA16FC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5C857DB4" w14:textId="43F3A0D1" w:rsidR="00FA16FC" w:rsidRPr="00FA16FC" w:rsidRDefault="00FA16FC" w:rsidP="00FA16FC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  <w:r w:rsidRPr="00FA16FC"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>Демонстрационный вариант</w:t>
      </w:r>
    </w:p>
    <w:p w14:paraId="08345004" w14:textId="746D5534" w:rsidR="00FA16FC" w:rsidRPr="00FA16FC" w:rsidRDefault="00FA16FC" w:rsidP="00FA16FC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  <w:r w:rsidRPr="00FA16FC"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>контрольных измерительных материалов для проведения  промежуточной аттестации  по предмету “Родной (татарский)язык”   для учащихся</w:t>
      </w:r>
    </w:p>
    <w:p w14:paraId="59EE52F6" w14:textId="216A9F95" w:rsidR="00FA16FC" w:rsidRPr="00FA16FC" w:rsidRDefault="00FA16FC" w:rsidP="00FA16FC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>5</w:t>
      </w:r>
      <w:r w:rsidRPr="00FA16FC"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 xml:space="preserve"> класса</w:t>
      </w:r>
    </w:p>
    <w:p w14:paraId="26F19956" w14:textId="77777777" w:rsidR="00FA16FC" w:rsidRPr="00FA16FC" w:rsidRDefault="00FA16FC" w:rsidP="00FA16FC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338A5EE1" w14:textId="77777777" w:rsidR="00704D79" w:rsidRDefault="00704D79" w:rsidP="00FA16FC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5E669A5B" w14:textId="77777777" w:rsidR="00704D79" w:rsidRDefault="00704D79" w:rsidP="00FA16FC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213C6CE0" w14:textId="77777777" w:rsidR="00704D79" w:rsidRDefault="00704D79" w:rsidP="00FA16FC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2629A2B8" w14:textId="77777777" w:rsidR="00704D79" w:rsidRDefault="00704D79" w:rsidP="00FA16FC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2654426A" w14:textId="77777777" w:rsidR="00704D79" w:rsidRDefault="00704D79" w:rsidP="00704D79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0984A09F" w14:textId="77777777" w:rsidR="00704D79" w:rsidRDefault="00704D79" w:rsidP="00704D79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6A1D1FE5" w14:textId="77777777" w:rsidR="00704D79" w:rsidRDefault="00704D79" w:rsidP="00704D79">
      <w:pPr>
        <w:ind w:right="-2"/>
        <w:rPr>
          <w:rFonts w:ascii="Times New Roman" w:hAnsi="Times New Roman" w:cs="Times New Roman"/>
          <w:sz w:val="28"/>
          <w:szCs w:val="28"/>
          <w:lang w:val="tt-RU"/>
        </w:rPr>
      </w:pPr>
    </w:p>
    <w:p w14:paraId="7A5D893A" w14:textId="77777777" w:rsidR="00704D79" w:rsidRDefault="00704D79" w:rsidP="00704D79">
      <w:pPr>
        <w:ind w:right="-2"/>
        <w:rPr>
          <w:rFonts w:ascii="Times New Roman" w:hAnsi="Times New Roman" w:cs="Times New Roman"/>
          <w:sz w:val="28"/>
          <w:szCs w:val="28"/>
          <w:lang w:val="tt-RU"/>
        </w:rPr>
      </w:pPr>
    </w:p>
    <w:p w14:paraId="71666BA1" w14:textId="77777777" w:rsidR="00BF512D" w:rsidRPr="00C52219" w:rsidRDefault="00BF512D" w:rsidP="00704D79">
      <w:pPr>
        <w:spacing w:after="0" w:line="240" w:lineRule="auto"/>
        <w:ind w:right="-2"/>
        <w:rPr>
          <w:rFonts w:ascii="Times New Roman" w:hAnsi="Times New Roman" w:cs="Times New Roman"/>
          <w:sz w:val="28"/>
          <w:szCs w:val="28"/>
          <w:lang w:val="tt-RU"/>
        </w:rPr>
      </w:pPr>
    </w:p>
    <w:p w14:paraId="013BFF8B" w14:textId="77777777" w:rsidR="00BF512D" w:rsidRPr="00C52219" w:rsidRDefault="00BF512D" w:rsidP="00704D79">
      <w:pPr>
        <w:spacing w:after="0" w:line="240" w:lineRule="auto"/>
        <w:ind w:right="-2"/>
        <w:rPr>
          <w:rFonts w:ascii="Times New Roman" w:hAnsi="Times New Roman" w:cs="Times New Roman"/>
          <w:sz w:val="28"/>
          <w:szCs w:val="28"/>
          <w:lang w:val="tt-RU"/>
        </w:rPr>
      </w:pPr>
    </w:p>
    <w:p w14:paraId="75C73B4E" w14:textId="77777777" w:rsidR="00BF512D" w:rsidRPr="00C52219" w:rsidRDefault="00BF512D" w:rsidP="00704D79">
      <w:pPr>
        <w:ind w:right="-2"/>
        <w:rPr>
          <w:rFonts w:ascii="Times New Roman" w:hAnsi="Times New Roman" w:cs="Times New Roman"/>
          <w:sz w:val="28"/>
          <w:szCs w:val="28"/>
          <w:lang w:val="tt-RU"/>
        </w:rPr>
      </w:pPr>
    </w:p>
    <w:p w14:paraId="773B07EF" w14:textId="77777777" w:rsidR="00BF512D" w:rsidRPr="00C52219" w:rsidRDefault="00BF512D" w:rsidP="00704D79">
      <w:pPr>
        <w:ind w:right="-2"/>
        <w:rPr>
          <w:rFonts w:ascii="Times New Roman" w:hAnsi="Times New Roman" w:cs="Times New Roman"/>
          <w:sz w:val="28"/>
          <w:szCs w:val="28"/>
          <w:lang w:val="tt-RU"/>
        </w:rPr>
      </w:pPr>
    </w:p>
    <w:p w14:paraId="2EAC5715" w14:textId="77777777" w:rsidR="00591363" w:rsidRPr="00C52219" w:rsidRDefault="00591363" w:rsidP="00704D79">
      <w:pPr>
        <w:ind w:right="-2"/>
        <w:rPr>
          <w:rFonts w:ascii="Times New Roman" w:hAnsi="Times New Roman" w:cs="Times New Roman"/>
          <w:sz w:val="28"/>
          <w:szCs w:val="28"/>
          <w:lang w:val="tt-RU"/>
        </w:rPr>
      </w:pPr>
    </w:p>
    <w:p w14:paraId="249592D4" w14:textId="77777777" w:rsidR="0090013F" w:rsidRPr="00C52219" w:rsidRDefault="0090013F" w:rsidP="00704D79">
      <w:pPr>
        <w:ind w:right="-2"/>
        <w:rPr>
          <w:rFonts w:ascii="Times New Roman" w:hAnsi="Times New Roman" w:cs="Times New Roman"/>
          <w:sz w:val="28"/>
          <w:szCs w:val="28"/>
          <w:lang w:val="tt-RU"/>
        </w:rPr>
      </w:pPr>
    </w:p>
    <w:p w14:paraId="192E8C76" w14:textId="77777777" w:rsidR="0090013F" w:rsidRPr="00C52219" w:rsidRDefault="0090013F" w:rsidP="00704D79">
      <w:pPr>
        <w:ind w:right="-2"/>
        <w:rPr>
          <w:rFonts w:ascii="Times New Roman" w:hAnsi="Times New Roman" w:cs="Times New Roman"/>
          <w:sz w:val="28"/>
          <w:szCs w:val="28"/>
          <w:lang w:val="tt-RU"/>
        </w:rPr>
      </w:pPr>
    </w:p>
    <w:p w14:paraId="29CF3C3F" w14:textId="77777777" w:rsidR="0090013F" w:rsidRPr="00C52219" w:rsidRDefault="0090013F" w:rsidP="00704D79">
      <w:pPr>
        <w:ind w:right="-2"/>
        <w:rPr>
          <w:rFonts w:ascii="Times New Roman" w:hAnsi="Times New Roman" w:cs="Times New Roman"/>
          <w:sz w:val="28"/>
          <w:szCs w:val="28"/>
          <w:lang w:val="tt-RU"/>
        </w:rPr>
      </w:pPr>
    </w:p>
    <w:p w14:paraId="0E470B44" w14:textId="77777777" w:rsidR="0090013F" w:rsidRPr="00C52219" w:rsidRDefault="0090013F" w:rsidP="00704D79">
      <w:pPr>
        <w:ind w:right="-2"/>
        <w:rPr>
          <w:rFonts w:ascii="Times New Roman" w:hAnsi="Times New Roman" w:cs="Times New Roman"/>
          <w:sz w:val="28"/>
          <w:szCs w:val="28"/>
          <w:lang w:val="tt-RU"/>
        </w:rPr>
      </w:pPr>
    </w:p>
    <w:p w14:paraId="5687E307" w14:textId="77777777" w:rsidR="0090013F" w:rsidRPr="00C52219" w:rsidRDefault="0090013F" w:rsidP="00704D79">
      <w:pPr>
        <w:spacing w:line="276" w:lineRule="auto"/>
        <w:ind w:right="-2" w:firstLine="720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/>
        </w:rPr>
      </w:pPr>
      <w:r w:rsidRPr="00C52219">
        <w:rPr>
          <w:rFonts w:ascii="Times New Roman" w:eastAsiaTheme="minorEastAsia" w:hAnsi="Times New Roman" w:cs="Times New Roman"/>
          <w:b/>
          <w:bCs/>
          <w:sz w:val="28"/>
          <w:szCs w:val="28"/>
          <w:lang w:val="tt-RU"/>
        </w:rPr>
        <w:t>Эшне башкару өчен күрсәтмә</w:t>
      </w:r>
    </w:p>
    <w:p w14:paraId="361D6DA4" w14:textId="77777777" w:rsidR="0090013F" w:rsidRPr="00C52219" w:rsidRDefault="00075153" w:rsidP="00704D79">
      <w:pPr>
        <w:ind w:right="-2"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tt-RU"/>
        </w:rPr>
        <w:t>Т</w:t>
      </w:r>
      <w:r w:rsidR="0090013F" w:rsidRPr="007A1378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естны башкару өчен, </w:t>
      </w:r>
      <w:r w:rsidR="00235634" w:rsidRPr="007A1378">
        <w:rPr>
          <w:rFonts w:ascii="Times New Roman" w:eastAsiaTheme="minorEastAsia" w:hAnsi="Times New Roman" w:cs="Times New Roman"/>
          <w:sz w:val="28"/>
          <w:szCs w:val="28"/>
          <w:lang w:val="tt-RU"/>
        </w:rPr>
        <w:t>4</w:t>
      </w:r>
      <w:r w:rsidR="0090013F" w:rsidRPr="007A1378">
        <w:rPr>
          <w:rFonts w:ascii="Times New Roman" w:eastAsiaTheme="minorEastAsia" w:hAnsi="Times New Roman" w:cs="Times New Roman"/>
          <w:sz w:val="28"/>
          <w:szCs w:val="28"/>
          <w:lang w:val="tt-RU"/>
        </w:rPr>
        <w:t>5 минут вакыт бирелә. Тест 1</w:t>
      </w:r>
      <w:r w:rsidR="00197D36" w:rsidRPr="007A1378">
        <w:rPr>
          <w:rFonts w:ascii="Times New Roman" w:eastAsiaTheme="minorEastAsia" w:hAnsi="Times New Roman" w:cs="Times New Roman"/>
          <w:sz w:val="28"/>
          <w:szCs w:val="28"/>
          <w:lang w:val="tt-RU"/>
        </w:rPr>
        <w:t>4</w:t>
      </w:r>
      <w:r w:rsidR="0090013F" w:rsidRPr="007A1378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</w:t>
      </w:r>
      <w:r w:rsidR="0090013F" w:rsidRPr="007A1378">
        <w:rPr>
          <w:rFonts w:ascii="Times New Roman" w:eastAsiaTheme="minorEastAsia" w:hAnsi="Times New Roman" w:cs="Times New Roman"/>
          <w:sz w:val="28"/>
          <w:szCs w:val="28"/>
          <w:lang w:val="tr-TR"/>
        </w:rPr>
        <w:t xml:space="preserve"> </w:t>
      </w:r>
      <w:r w:rsidR="0090013F" w:rsidRPr="007A1378">
        <w:rPr>
          <w:rFonts w:ascii="Times New Roman" w:eastAsiaTheme="minorEastAsia" w:hAnsi="Times New Roman" w:cs="Times New Roman"/>
          <w:sz w:val="28"/>
          <w:szCs w:val="28"/>
          <w:lang w:val="tt-RU"/>
        </w:rPr>
        <w:t>биремне</w:t>
      </w:r>
      <w:r w:rsidR="0090013F" w:rsidRPr="00C52219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үз эченә алган  </w:t>
      </w:r>
      <w:r w:rsidR="0090013F" w:rsidRPr="00C52219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 xml:space="preserve">5 </w:t>
      </w:r>
      <w:r w:rsidR="0090013F" w:rsidRPr="00C52219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бүлектән тора.  </w:t>
      </w:r>
    </w:p>
    <w:p w14:paraId="22040E36" w14:textId="77777777" w:rsidR="002618F5" w:rsidRPr="00C52219" w:rsidRDefault="0090013F" w:rsidP="00704D79">
      <w:pPr>
        <w:ind w:right="-2"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 w:rsidRPr="00C52219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1 нче бүлектәге</w:t>
      </w:r>
      <w:r w:rsidRPr="00C52219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3 бирем (1 – 3 нче биремнәр) укучыларның тыңлап аңлау күнекмәләрен тикшерүгә юнәлтелгән. </w:t>
      </w:r>
    </w:p>
    <w:p w14:paraId="10A1FB19" w14:textId="77777777" w:rsidR="002618F5" w:rsidRPr="00C52219" w:rsidRDefault="0090013F" w:rsidP="00704D79">
      <w:pPr>
        <w:ind w:right="-2"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 w:rsidRPr="00C52219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 xml:space="preserve">2 нче бүлектәге </w:t>
      </w:r>
      <w:r w:rsidRPr="00C52219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</w:t>
      </w:r>
      <w:r w:rsidR="00D209F9" w:rsidRPr="00C52219">
        <w:rPr>
          <w:rFonts w:ascii="Times New Roman" w:eastAsiaTheme="minorEastAsia" w:hAnsi="Times New Roman" w:cs="Times New Roman"/>
          <w:sz w:val="28"/>
          <w:szCs w:val="28"/>
          <w:lang w:val="tt-RU"/>
        </w:rPr>
        <w:t>3</w:t>
      </w:r>
      <w:r w:rsidRPr="00C52219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бирем (4 – </w:t>
      </w:r>
      <w:r w:rsidR="00D209F9" w:rsidRPr="00C52219">
        <w:rPr>
          <w:rFonts w:ascii="Times New Roman" w:eastAsiaTheme="minorEastAsia" w:hAnsi="Times New Roman" w:cs="Times New Roman"/>
          <w:sz w:val="28"/>
          <w:szCs w:val="28"/>
          <w:lang w:val="tt-RU"/>
        </w:rPr>
        <w:t>6</w:t>
      </w:r>
      <w:r w:rsidRPr="00C52219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нче биремнәр) укучыларның уку күнекмәләрен тикшерү максатыннан бирелә. </w:t>
      </w:r>
    </w:p>
    <w:p w14:paraId="312A9A84" w14:textId="77777777" w:rsidR="002618F5" w:rsidRPr="00C52219" w:rsidRDefault="0090013F" w:rsidP="00704D79">
      <w:pPr>
        <w:ind w:right="-2"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 w:rsidRPr="00C52219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 xml:space="preserve">3 нче бүлектәге </w:t>
      </w:r>
      <w:r w:rsidR="00472B0E" w:rsidRPr="00C52219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5</w:t>
      </w:r>
      <w:r w:rsidRPr="00C52219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бирем (</w:t>
      </w:r>
      <w:r w:rsidR="00D209F9" w:rsidRPr="00C52219">
        <w:rPr>
          <w:rFonts w:ascii="Times New Roman" w:eastAsiaTheme="minorEastAsia" w:hAnsi="Times New Roman" w:cs="Times New Roman"/>
          <w:sz w:val="28"/>
          <w:szCs w:val="28"/>
          <w:lang w:val="tt-RU"/>
        </w:rPr>
        <w:t>7</w:t>
      </w:r>
      <w:r w:rsidRPr="00C52219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– </w:t>
      </w:r>
      <w:r w:rsidR="00472B0E" w:rsidRPr="00C52219">
        <w:rPr>
          <w:rFonts w:ascii="Times New Roman" w:eastAsiaTheme="minorEastAsia" w:hAnsi="Times New Roman" w:cs="Times New Roman"/>
          <w:sz w:val="28"/>
          <w:szCs w:val="28"/>
          <w:lang w:val="tt-RU"/>
        </w:rPr>
        <w:t>11</w:t>
      </w:r>
      <w:r w:rsidRPr="00C52219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нче биремнәр) укучыларның лексик-грамматик күнекмәләрен тикшерүгә кайтып кала. </w:t>
      </w:r>
    </w:p>
    <w:p w14:paraId="4A7688C7" w14:textId="77777777" w:rsidR="002618F5" w:rsidRPr="00C52219" w:rsidRDefault="0090013F" w:rsidP="00704D79">
      <w:pPr>
        <w:ind w:right="-2"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 w:rsidRPr="00C52219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4 нче бүлектәге</w:t>
      </w:r>
      <w:r w:rsidRPr="00C52219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</w:t>
      </w:r>
      <w:r w:rsidR="00472B0E" w:rsidRPr="00C52219">
        <w:rPr>
          <w:rFonts w:ascii="Times New Roman" w:eastAsiaTheme="minorEastAsia" w:hAnsi="Times New Roman" w:cs="Times New Roman"/>
          <w:sz w:val="28"/>
          <w:szCs w:val="28"/>
          <w:lang w:val="tt-RU"/>
        </w:rPr>
        <w:t>12</w:t>
      </w:r>
      <w:r w:rsidR="00D209F9" w:rsidRPr="00C52219">
        <w:rPr>
          <w:rFonts w:ascii="Times New Roman" w:eastAsiaTheme="minorEastAsia" w:hAnsi="Times New Roman" w:cs="Times New Roman"/>
          <w:sz w:val="28"/>
          <w:szCs w:val="28"/>
          <w:lang w:val="tt-RU"/>
        </w:rPr>
        <w:t>-1</w:t>
      </w:r>
      <w:r w:rsidR="00472B0E" w:rsidRPr="00C52219">
        <w:rPr>
          <w:rFonts w:ascii="Times New Roman" w:eastAsiaTheme="minorEastAsia" w:hAnsi="Times New Roman" w:cs="Times New Roman"/>
          <w:sz w:val="28"/>
          <w:szCs w:val="28"/>
          <w:lang w:val="tt-RU"/>
        </w:rPr>
        <w:t>3</w:t>
      </w:r>
      <w:r w:rsidR="00D209F9" w:rsidRPr="00C52219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</w:t>
      </w:r>
      <w:r w:rsidR="002618F5" w:rsidRPr="00C52219">
        <w:rPr>
          <w:rFonts w:ascii="Times New Roman" w:eastAsiaTheme="minorEastAsia" w:hAnsi="Times New Roman" w:cs="Times New Roman"/>
          <w:sz w:val="28"/>
          <w:szCs w:val="28"/>
          <w:lang w:val="tt-RU"/>
        </w:rPr>
        <w:t>нчы бирем</w:t>
      </w:r>
      <w:r w:rsidR="00D209F9" w:rsidRPr="00C52219">
        <w:rPr>
          <w:rFonts w:ascii="Times New Roman" w:eastAsiaTheme="minorEastAsia" w:hAnsi="Times New Roman" w:cs="Times New Roman"/>
          <w:sz w:val="28"/>
          <w:szCs w:val="28"/>
          <w:lang w:val="tt-RU"/>
        </w:rPr>
        <w:t>нәр</w:t>
      </w:r>
      <w:r w:rsidR="002618F5" w:rsidRPr="00C52219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укучыларның язу күнекмәләрен тикшерү өчен бирелә.</w:t>
      </w:r>
    </w:p>
    <w:p w14:paraId="406A176E" w14:textId="77777777" w:rsidR="0090013F" w:rsidRPr="00C52219" w:rsidRDefault="002618F5" w:rsidP="00704D79">
      <w:pPr>
        <w:ind w:right="-2"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 w:rsidRPr="00C52219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5нче бүлек</w:t>
      </w:r>
      <w:r w:rsidRPr="00C52219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бирем</w:t>
      </w:r>
      <w:r w:rsidR="007A1378">
        <w:rPr>
          <w:rFonts w:ascii="Times New Roman" w:eastAsiaTheme="minorEastAsia" w:hAnsi="Times New Roman" w:cs="Times New Roman"/>
          <w:sz w:val="28"/>
          <w:szCs w:val="28"/>
          <w:lang w:val="tt-RU"/>
        </w:rPr>
        <w:t>нәр</w:t>
      </w:r>
      <w:r w:rsidRPr="00C52219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е укучыларның телдән сөйләм күнекмәләрен тикшерүне күздә тота. </w:t>
      </w:r>
      <w:r w:rsidR="0090013F" w:rsidRPr="00C52219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</w:t>
      </w:r>
    </w:p>
    <w:p w14:paraId="4111A855" w14:textId="77777777" w:rsidR="0090013F" w:rsidRPr="00C52219" w:rsidRDefault="0090013F" w:rsidP="00704D79">
      <w:pPr>
        <w:spacing w:after="200" w:line="276" w:lineRule="auto"/>
        <w:ind w:right="-2" w:firstLine="720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/>
        </w:rPr>
      </w:pPr>
      <w:r w:rsidRPr="00C52219">
        <w:rPr>
          <w:rFonts w:ascii="Times New Roman" w:eastAsiaTheme="minorEastAsia" w:hAnsi="Times New Roman" w:cs="Times New Roman"/>
          <w:b/>
          <w:bCs/>
          <w:sz w:val="28"/>
          <w:szCs w:val="28"/>
          <w:lang w:val="tt-RU"/>
        </w:rPr>
        <w:t>Уңышлар телибез!</w:t>
      </w:r>
    </w:p>
    <w:p w14:paraId="5D73A8C2" w14:textId="77777777" w:rsidR="0090013F" w:rsidRPr="00C52219" w:rsidRDefault="0090013F" w:rsidP="00704D79">
      <w:pPr>
        <w:ind w:right="-2"/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391DF930" w14:textId="77777777" w:rsidR="0090013F" w:rsidRPr="00C52219" w:rsidRDefault="0090013F" w:rsidP="00704D79">
      <w:pPr>
        <w:ind w:right="-2"/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4DED70B1" w14:textId="77777777" w:rsidR="0090013F" w:rsidRPr="00C52219" w:rsidRDefault="0090013F" w:rsidP="00704D79">
      <w:pPr>
        <w:ind w:right="-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52219">
        <w:rPr>
          <w:rFonts w:ascii="Times New Roman" w:hAnsi="Times New Roman" w:cs="Times New Roman"/>
          <w:b/>
          <w:bCs/>
          <w:sz w:val="28"/>
          <w:szCs w:val="28"/>
          <w:lang w:val="tt-RU"/>
        </w:rPr>
        <w:t>И</w:t>
      </w:r>
      <w:proofErr w:type="spellStart"/>
      <w:r w:rsidRPr="00C52219">
        <w:rPr>
          <w:rFonts w:ascii="Times New Roman" w:hAnsi="Times New Roman" w:cs="Times New Roman"/>
          <w:b/>
          <w:bCs/>
          <w:sz w:val="28"/>
          <w:szCs w:val="28"/>
        </w:rPr>
        <w:t>нструкция</w:t>
      </w:r>
      <w:proofErr w:type="spellEnd"/>
      <w:r w:rsidRPr="00C52219">
        <w:rPr>
          <w:rFonts w:ascii="Times New Roman" w:hAnsi="Times New Roman" w:cs="Times New Roman"/>
          <w:b/>
          <w:bCs/>
          <w:sz w:val="28"/>
          <w:szCs w:val="28"/>
        </w:rPr>
        <w:t xml:space="preserve"> по  выполнению работы </w:t>
      </w:r>
    </w:p>
    <w:p w14:paraId="2909105E" w14:textId="77777777" w:rsidR="002618F5" w:rsidRPr="00C52219" w:rsidRDefault="0090013F" w:rsidP="00704D79">
      <w:pPr>
        <w:ind w:right="-2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52219">
        <w:rPr>
          <w:rFonts w:ascii="Times New Roman" w:hAnsi="Times New Roman" w:cs="Times New Roman"/>
          <w:sz w:val="28"/>
          <w:szCs w:val="28"/>
          <w:lang w:val="tt-RU"/>
        </w:rPr>
        <w:t xml:space="preserve"> В</w:t>
      </w:r>
      <w:proofErr w:type="spellStart"/>
      <w:r w:rsidRPr="00C52219">
        <w:rPr>
          <w:rFonts w:ascii="Times New Roman" w:hAnsi="Times New Roman" w:cs="Times New Roman"/>
          <w:sz w:val="28"/>
          <w:szCs w:val="28"/>
        </w:rPr>
        <w:t>ремя</w:t>
      </w:r>
      <w:proofErr w:type="spellEnd"/>
      <w:r w:rsidRPr="00C52219">
        <w:rPr>
          <w:rFonts w:ascii="Times New Roman" w:hAnsi="Times New Roman" w:cs="Times New Roman"/>
          <w:sz w:val="28"/>
          <w:szCs w:val="28"/>
          <w:lang w:val="tt-RU"/>
        </w:rPr>
        <w:t xml:space="preserve">, отведенное </w:t>
      </w:r>
      <w:r w:rsidRPr="00C52219">
        <w:rPr>
          <w:rFonts w:ascii="Times New Roman" w:hAnsi="Times New Roman" w:cs="Times New Roman"/>
          <w:sz w:val="28"/>
          <w:szCs w:val="28"/>
        </w:rPr>
        <w:t>на выполнение</w:t>
      </w:r>
      <w:r w:rsidRPr="00C52219">
        <w:rPr>
          <w:rFonts w:ascii="Times New Roman" w:hAnsi="Times New Roman" w:cs="Times New Roman"/>
          <w:sz w:val="28"/>
          <w:szCs w:val="28"/>
          <w:lang w:val="tt-RU"/>
        </w:rPr>
        <w:t xml:space="preserve"> заданий  </w:t>
      </w:r>
      <w:r w:rsidRPr="00C52219">
        <w:rPr>
          <w:rFonts w:ascii="Times New Roman" w:hAnsi="Times New Roman" w:cs="Times New Roman"/>
          <w:sz w:val="28"/>
          <w:szCs w:val="28"/>
        </w:rPr>
        <w:t xml:space="preserve">– </w:t>
      </w:r>
      <w:r w:rsidR="00235634" w:rsidRPr="00C52219">
        <w:rPr>
          <w:rFonts w:ascii="Times New Roman" w:eastAsiaTheme="minorEastAsia" w:hAnsi="Times New Roman" w:cs="Times New Roman"/>
          <w:sz w:val="28"/>
          <w:szCs w:val="28"/>
          <w:lang w:val="tt-RU"/>
        </w:rPr>
        <w:t>4</w:t>
      </w:r>
      <w:r w:rsidR="002618F5" w:rsidRPr="00C52219">
        <w:rPr>
          <w:rFonts w:ascii="Times New Roman" w:eastAsiaTheme="minorEastAsia" w:hAnsi="Times New Roman" w:cs="Times New Roman"/>
          <w:sz w:val="28"/>
          <w:szCs w:val="28"/>
          <w:lang w:val="tt-RU"/>
        </w:rPr>
        <w:t>5 минут</w:t>
      </w:r>
      <w:r w:rsidRPr="00C5221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BC5A65C" w14:textId="77777777" w:rsidR="002618F5" w:rsidRPr="00C52219" w:rsidRDefault="002618F5" w:rsidP="00704D79">
      <w:pPr>
        <w:ind w:right="-2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52219">
        <w:rPr>
          <w:rFonts w:ascii="Times New Roman" w:hAnsi="Times New Roman" w:cs="Times New Roman"/>
          <w:sz w:val="28"/>
          <w:szCs w:val="28"/>
          <w:lang w:val="tt-RU"/>
        </w:rPr>
        <w:t xml:space="preserve">Тестовое задание </w:t>
      </w:r>
      <w:r w:rsidR="0090013F" w:rsidRPr="00C52219">
        <w:rPr>
          <w:rFonts w:ascii="Times New Roman" w:hAnsi="Times New Roman" w:cs="Times New Roman"/>
          <w:sz w:val="28"/>
          <w:szCs w:val="28"/>
        </w:rPr>
        <w:t xml:space="preserve">состоит из </w:t>
      </w:r>
      <w:r w:rsidRPr="00C52219">
        <w:rPr>
          <w:rFonts w:ascii="Times New Roman" w:hAnsi="Times New Roman" w:cs="Times New Roman"/>
          <w:sz w:val="28"/>
          <w:szCs w:val="28"/>
          <w:lang w:val="tt-RU"/>
        </w:rPr>
        <w:t>пяти</w:t>
      </w:r>
      <w:r w:rsidR="0090013F" w:rsidRPr="00C52219">
        <w:rPr>
          <w:rFonts w:ascii="Times New Roman" w:hAnsi="Times New Roman" w:cs="Times New Roman"/>
          <w:sz w:val="28"/>
          <w:szCs w:val="28"/>
        </w:rPr>
        <w:t xml:space="preserve"> разделов, включающих </w:t>
      </w:r>
      <w:r w:rsidRPr="00C52219">
        <w:rPr>
          <w:rFonts w:ascii="Times New Roman" w:hAnsi="Times New Roman" w:cs="Times New Roman"/>
          <w:sz w:val="28"/>
          <w:szCs w:val="28"/>
          <w:lang w:val="tt-RU"/>
        </w:rPr>
        <w:t>1</w:t>
      </w:r>
      <w:r w:rsidR="00472B0E" w:rsidRPr="00C52219">
        <w:rPr>
          <w:rFonts w:ascii="Times New Roman" w:hAnsi="Times New Roman" w:cs="Times New Roman"/>
          <w:sz w:val="28"/>
          <w:szCs w:val="28"/>
          <w:lang w:val="tt-RU"/>
        </w:rPr>
        <w:t>4</w:t>
      </w:r>
      <w:r w:rsidR="0090013F" w:rsidRPr="00C522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0013F" w:rsidRPr="00C52219">
        <w:rPr>
          <w:rFonts w:ascii="Times New Roman" w:hAnsi="Times New Roman" w:cs="Times New Roman"/>
          <w:sz w:val="28"/>
          <w:szCs w:val="28"/>
        </w:rPr>
        <w:t>задани</w:t>
      </w:r>
      <w:proofErr w:type="spellEnd"/>
      <w:r w:rsidRPr="00C52219">
        <w:rPr>
          <w:rFonts w:ascii="Times New Roman" w:hAnsi="Times New Roman" w:cs="Times New Roman"/>
          <w:sz w:val="28"/>
          <w:szCs w:val="28"/>
          <w:lang w:val="tt-RU"/>
        </w:rPr>
        <w:t>й</w:t>
      </w:r>
      <w:r w:rsidR="0090013F" w:rsidRPr="00C52219">
        <w:rPr>
          <w:rFonts w:ascii="Times New Roman" w:hAnsi="Times New Roman" w:cs="Times New Roman"/>
          <w:sz w:val="28"/>
          <w:szCs w:val="28"/>
        </w:rPr>
        <w:t>.</w:t>
      </w:r>
      <w:r w:rsidR="0090013F" w:rsidRPr="00C52219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90013F" w:rsidRPr="00C5221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88C0AD0" w14:textId="77777777" w:rsidR="002618F5" w:rsidRPr="00C52219" w:rsidRDefault="0090013F" w:rsidP="00704D79">
      <w:pPr>
        <w:ind w:right="-2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52219">
        <w:rPr>
          <w:rFonts w:ascii="Times New Roman" w:hAnsi="Times New Roman" w:cs="Times New Roman"/>
          <w:b/>
          <w:sz w:val="28"/>
          <w:szCs w:val="28"/>
        </w:rPr>
        <w:t>Раздел 1</w:t>
      </w:r>
      <w:r w:rsidRPr="00C52219">
        <w:rPr>
          <w:rFonts w:ascii="Times New Roman" w:hAnsi="Times New Roman" w:cs="Times New Roman"/>
          <w:sz w:val="28"/>
          <w:szCs w:val="28"/>
        </w:rPr>
        <w:t xml:space="preserve"> (задания по </w:t>
      </w:r>
      <w:r w:rsidRPr="00C52219">
        <w:rPr>
          <w:rFonts w:ascii="Times New Roman" w:hAnsi="Times New Roman" w:cs="Times New Roman"/>
          <w:sz w:val="28"/>
          <w:szCs w:val="28"/>
          <w:lang w:val="tt-RU"/>
        </w:rPr>
        <w:t>аудированию)</w:t>
      </w:r>
      <w:r w:rsidRPr="00C52219">
        <w:rPr>
          <w:rFonts w:ascii="Times New Roman" w:hAnsi="Times New Roman" w:cs="Times New Roman"/>
          <w:sz w:val="28"/>
          <w:szCs w:val="28"/>
        </w:rPr>
        <w:t xml:space="preserve"> включает </w:t>
      </w:r>
      <w:r w:rsidRPr="00C52219">
        <w:rPr>
          <w:rFonts w:ascii="Times New Roman" w:hAnsi="Times New Roman" w:cs="Times New Roman"/>
          <w:sz w:val="28"/>
          <w:szCs w:val="28"/>
          <w:lang w:val="tt-RU"/>
        </w:rPr>
        <w:t>3</w:t>
      </w:r>
      <w:r w:rsidR="002618F5" w:rsidRPr="00C522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618F5" w:rsidRPr="00C52219">
        <w:rPr>
          <w:rFonts w:ascii="Times New Roman" w:hAnsi="Times New Roman" w:cs="Times New Roman"/>
          <w:sz w:val="28"/>
          <w:szCs w:val="28"/>
        </w:rPr>
        <w:t>задани</w:t>
      </w:r>
      <w:proofErr w:type="spellEnd"/>
      <w:r w:rsidR="002618F5" w:rsidRPr="00C52219">
        <w:rPr>
          <w:rFonts w:ascii="Times New Roman" w:hAnsi="Times New Roman" w:cs="Times New Roman"/>
          <w:sz w:val="28"/>
          <w:szCs w:val="28"/>
          <w:lang w:val="tt-RU"/>
        </w:rPr>
        <w:t>я</w:t>
      </w:r>
      <w:r w:rsidRPr="00C52219">
        <w:rPr>
          <w:rFonts w:ascii="Times New Roman" w:hAnsi="Times New Roman" w:cs="Times New Roman"/>
          <w:sz w:val="28"/>
          <w:szCs w:val="28"/>
        </w:rPr>
        <w:t xml:space="preserve"> на понимание</w:t>
      </w:r>
      <w:r w:rsidRPr="00C52219">
        <w:rPr>
          <w:rFonts w:ascii="Times New Roman" w:hAnsi="Times New Roman" w:cs="Times New Roman"/>
          <w:sz w:val="28"/>
          <w:szCs w:val="28"/>
          <w:lang w:val="tt-RU"/>
        </w:rPr>
        <w:t xml:space="preserve"> ау</w:t>
      </w:r>
      <w:r w:rsidR="002618F5" w:rsidRPr="00C52219">
        <w:rPr>
          <w:rFonts w:ascii="Times New Roman" w:hAnsi="Times New Roman" w:cs="Times New Roman"/>
          <w:sz w:val="28"/>
          <w:szCs w:val="28"/>
          <w:lang w:val="tt-RU"/>
        </w:rPr>
        <w:t xml:space="preserve">тентичных текстов (задания 1 - </w:t>
      </w:r>
      <w:r w:rsidRPr="00C52219">
        <w:rPr>
          <w:rFonts w:ascii="Times New Roman" w:hAnsi="Times New Roman" w:cs="Times New Roman"/>
          <w:sz w:val="28"/>
          <w:szCs w:val="28"/>
          <w:lang w:val="tt-RU"/>
        </w:rPr>
        <w:t xml:space="preserve">3). </w:t>
      </w:r>
    </w:p>
    <w:p w14:paraId="3F879CE9" w14:textId="77777777" w:rsidR="002618F5" w:rsidRPr="00C52219" w:rsidRDefault="0090013F" w:rsidP="00704D79">
      <w:pPr>
        <w:ind w:right="-2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52219">
        <w:rPr>
          <w:rFonts w:ascii="Times New Roman" w:hAnsi="Times New Roman" w:cs="Times New Roman"/>
          <w:b/>
          <w:sz w:val="28"/>
          <w:szCs w:val="28"/>
        </w:rPr>
        <w:t>Раздел 2</w:t>
      </w:r>
      <w:r w:rsidRPr="00C52219">
        <w:rPr>
          <w:rFonts w:ascii="Times New Roman" w:hAnsi="Times New Roman" w:cs="Times New Roman"/>
          <w:sz w:val="28"/>
          <w:szCs w:val="28"/>
        </w:rPr>
        <w:t xml:space="preserve"> (задания</w:t>
      </w:r>
      <w:r w:rsidRPr="00C52219">
        <w:rPr>
          <w:rFonts w:ascii="Times New Roman" w:hAnsi="Times New Roman" w:cs="Times New Roman"/>
          <w:sz w:val="28"/>
          <w:szCs w:val="28"/>
          <w:lang w:val="tt-RU"/>
        </w:rPr>
        <w:t xml:space="preserve"> по чтению) включает в себя </w:t>
      </w:r>
      <w:r w:rsidR="00D209F9" w:rsidRPr="00C52219">
        <w:rPr>
          <w:rFonts w:ascii="Times New Roman" w:hAnsi="Times New Roman" w:cs="Times New Roman"/>
          <w:sz w:val="28"/>
          <w:szCs w:val="28"/>
          <w:lang w:val="tt-RU"/>
        </w:rPr>
        <w:t>3</w:t>
      </w:r>
      <w:r w:rsidRPr="00C52219">
        <w:rPr>
          <w:rFonts w:ascii="Times New Roman" w:hAnsi="Times New Roman" w:cs="Times New Roman"/>
          <w:sz w:val="28"/>
          <w:szCs w:val="28"/>
          <w:lang w:val="tt-RU"/>
        </w:rPr>
        <w:t xml:space="preserve"> задани</w:t>
      </w:r>
      <w:r w:rsidR="002618F5" w:rsidRPr="00C52219">
        <w:rPr>
          <w:rFonts w:ascii="Times New Roman" w:hAnsi="Times New Roman" w:cs="Times New Roman"/>
          <w:sz w:val="28"/>
          <w:szCs w:val="28"/>
          <w:lang w:val="tt-RU"/>
        </w:rPr>
        <w:t>я</w:t>
      </w:r>
      <w:r w:rsidRPr="00C52219">
        <w:rPr>
          <w:rFonts w:ascii="Times New Roman" w:hAnsi="Times New Roman" w:cs="Times New Roman"/>
          <w:sz w:val="28"/>
          <w:szCs w:val="28"/>
          <w:lang w:val="tt-RU"/>
        </w:rPr>
        <w:t xml:space="preserve"> (задания </w:t>
      </w:r>
      <w:r w:rsidR="00D209F9" w:rsidRPr="00C52219">
        <w:rPr>
          <w:rFonts w:ascii="Times New Roman" w:hAnsi="Times New Roman" w:cs="Times New Roman"/>
          <w:sz w:val="28"/>
          <w:szCs w:val="28"/>
          <w:lang w:val="tt-RU"/>
        </w:rPr>
        <w:t>4</w:t>
      </w:r>
      <w:r w:rsidRPr="00C52219">
        <w:rPr>
          <w:rFonts w:ascii="Times New Roman" w:hAnsi="Times New Roman" w:cs="Times New Roman"/>
          <w:sz w:val="28"/>
          <w:szCs w:val="28"/>
          <w:lang w:val="tt-RU"/>
        </w:rPr>
        <w:t xml:space="preserve"> - </w:t>
      </w:r>
      <w:r w:rsidR="00D209F9" w:rsidRPr="00C52219">
        <w:rPr>
          <w:rFonts w:ascii="Times New Roman" w:hAnsi="Times New Roman" w:cs="Times New Roman"/>
          <w:sz w:val="28"/>
          <w:szCs w:val="28"/>
          <w:lang w:val="tt-RU"/>
        </w:rPr>
        <w:t>6</w:t>
      </w:r>
      <w:r w:rsidRPr="00C52219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C52219">
        <w:rPr>
          <w:rFonts w:ascii="Times New Roman" w:hAnsi="Times New Roman" w:cs="Times New Roman"/>
          <w:sz w:val="28"/>
          <w:szCs w:val="28"/>
        </w:rPr>
        <w:t xml:space="preserve">. </w:t>
      </w:r>
      <w:r w:rsidRPr="00C52219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C52219">
        <w:rPr>
          <w:rFonts w:ascii="Times New Roman" w:hAnsi="Times New Roman" w:cs="Times New Roman"/>
          <w:b/>
          <w:sz w:val="28"/>
          <w:szCs w:val="28"/>
          <w:lang w:val="tt-RU"/>
        </w:rPr>
        <w:t>3</w:t>
      </w:r>
      <w:r w:rsidRPr="00C52219">
        <w:rPr>
          <w:rFonts w:ascii="Times New Roman" w:hAnsi="Times New Roman" w:cs="Times New Roman"/>
          <w:sz w:val="28"/>
          <w:szCs w:val="28"/>
        </w:rPr>
        <w:t xml:space="preserve"> (задания по лексике и грамматике) состоит из </w:t>
      </w:r>
      <w:r w:rsidR="00472B0E" w:rsidRPr="00C52219">
        <w:rPr>
          <w:rFonts w:ascii="Times New Roman" w:hAnsi="Times New Roman" w:cs="Times New Roman"/>
          <w:sz w:val="28"/>
          <w:szCs w:val="28"/>
          <w:lang w:val="tt-RU"/>
        </w:rPr>
        <w:t>5</w:t>
      </w:r>
      <w:r w:rsidRPr="00C52219">
        <w:rPr>
          <w:rFonts w:ascii="Times New Roman" w:hAnsi="Times New Roman" w:cs="Times New Roman"/>
          <w:sz w:val="28"/>
          <w:szCs w:val="28"/>
        </w:rPr>
        <w:t xml:space="preserve"> заданий</w:t>
      </w:r>
      <w:r w:rsidRPr="00C52219">
        <w:rPr>
          <w:rFonts w:ascii="Times New Roman" w:hAnsi="Times New Roman" w:cs="Times New Roman"/>
          <w:sz w:val="28"/>
          <w:szCs w:val="28"/>
          <w:lang w:val="tt-RU"/>
        </w:rPr>
        <w:t xml:space="preserve"> (задания </w:t>
      </w:r>
      <w:r w:rsidR="00D209F9" w:rsidRPr="00C52219">
        <w:rPr>
          <w:rFonts w:ascii="Times New Roman" w:hAnsi="Times New Roman" w:cs="Times New Roman"/>
          <w:sz w:val="28"/>
          <w:szCs w:val="28"/>
          <w:lang w:val="tt-RU"/>
        </w:rPr>
        <w:t>7</w:t>
      </w:r>
      <w:r w:rsidR="002618F5" w:rsidRPr="00C52219">
        <w:rPr>
          <w:rFonts w:ascii="Times New Roman" w:hAnsi="Times New Roman" w:cs="Times New Roman"/>
          <w:sz w:val="28"/>
          <w:szCs w:val="28"/>
          <w:lang w:val="tt-RU"/>
        </w:rPr>
        <w:t>-</w:t>
      </w:r>
      <w:r w:rsidR="00472B0E" w:rsidRPr="00C52219">
        <w:rPr>
          <w:rFonts w:ascii="Times New Roman" w:hAnsi="Times New Roman" w:cs="Times New Roman"/>
          <w:sz w:val="28"/>
          <w:szCs w:val="28"/>
          <w:lang w:val="tt-RU"/>
        </w:rPr>
        <w:t>11</w:t>
      </w:r>
      <w:r w:rsidRPr="00C52219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C5221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09B7E32" w14:textId="77777777" w:rsidR="002618F5" w:rsidRPr="00C52219" w:rsidRDefault="0090013F" w:rsidP="00704D79">
      <w:pPr>
        <w:ind w:right="-2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52219">
        <w:rPr>
          <w:rFonts w:ascii="Times New Roman" w:hAnsi="Times New Roman" w:cs="Times New Roman"/>
          <w:b/>
          <w:sz w:val="28"/>
          <w:szCs w:val="28"/>
          <w:lang w:val="tt-RU"/>
        </w:rPr>
        <w:t>Р</w:t>
      </w:r>
      <w:proofErr w:type="spellStart"/>
      <w:r w:rsidRPr="00C52219">
        <w:rPr>
          <w:rFonts w:ascii="Times New Roman" w:hAnsi="Times New Roman" w:cs="Times New Roman"/>
          <w:b/>
          <w:sz w:val="28"/>
          <w:szCs w:val="28"/>
        </w:rPr>
        <w:t>аздел</w:t>
      </w:r>
      <w:proofErr w:type="spellEnd"/>
      <w:r w:rsidRPr="00C522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2219">
        <w:rPr>
          <w:rFonts w:ascii="Times New Roman" w:hAnsi="Times New Roman" w:cs="Times New Roman"/>
          <w:b/>
          <w:sz w:val="28"/>
          <w:szCs w:val="28"/>
          <w:lang w:val="tt-RU"/>
        </w:rPr>
        <w:t>4</w:t>
      </w:r>
      <w:r w:rsidRPr="00C52219">
        <w:rPr>
          <w:rFonts w:ascii="Times New Roman" w:hAnsi="Times New Roman" w:cs="Times New Roman"/>
          <w:sz w:val="28"/>
          <w:szCs w:val="28"/>
        </w:rPr>
        <w:t xml:space="preserve"> </w:t>
      </w:r>
      <w:r w:rsidRPr="00C52219">
        <w:rPr>
          <w:rFonts w:ascii="Times New Roman" w:hAnsi="Times New Roman" w:cs="Times New Roman"/>
          <w:sz w:val="28"/>
          <w:szCs w:val="28"/>
          <w:lang w:val="tt-RU"/>
        </w:rPr>
        <w:t xml:space="preserve">(задания по письменной речи) состоит из </w:t>
      </w:r>
      <w:r w:rsidR="00D209F9" w:rsidRPr="00C52219">
        <w:rPr>
          <w:rFonts w:ascii="Times New Roman" w:hAnsi="Times New Roman" w:cs="Times New Roman"/>
          <w:sz w:val="28"/>
          <w:szCs w:val="28"/>
          <w:lang w:val="tt-RU"/>
        </w:rPr>
        <w:t>2-х</w:t>
      </w:r>
      <w:r w:rsidRPr="00C52219">
        <w:rPr>
          <w:rFonts w:ascii="Times New Roman" w:hAnsi="Times New Roman" w:cs="Times New Roman"/>
          <w:sz w:val="28"/>
          <w:szCs w:val="28"/>
          <w:lang w:val="tt-RU"/>
        </w:rPr>
        <w:t xml:space="preserve"> задани</w:t>
      </w:r>
      <w:r w:rsidR="00D209F9" w:rsidRPr="00C52219">
        <w:rPr>
          <w:rFonts w:ascii="Times New Roman" w:hAnsi="Times New Roman" w:cs="Times New Roman"/>
          <w:sz w:val="28"/>
          <w:szCs w:val="28"/>
          <w:lang w:val="tt-RU"/>
        </w:rPr>
        <w:t>й</w:t>
      </w:r>
      <w:r w:rsidR="002618F5" w:rsidRPr="00C52219">
        <w:rPr>
          <w:rFonts w:ascii="Times New Roman" w:hAnsi="Times New Roman" w:cs="Times New Roman"/>
          <w:sz w:val="28"/>
          <w:szCs w:val="28"/>
          <w:lang w:val="tt-RU"/>
        </w:rPr>
        <w:t xml:space="preserve">, где ученику предлагается </w:t>
      </w:r>
      <w:r w:rsidR="00421111" w:rsidRPr="00C52219">
        <w:rPr>
          <w:rFonts w:ascii="Times New Roman" w:hAnsi="Times New Roman" w:cs="Times New Roman"/>
          <w:sz w:val="28"/>
          <w:szCs w:val="28"/>
          <w:lang w:val="tt-RU"/>
        </w:rPr>
        <w:t>написть реплику на речевую ситуацию</w:t>
      </w:r>
      <w:r w:rsidR="002618F5" w:rsidRPr="00C52219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78451F0D" w14:textId="77777777" w:rsidR="0090013F" w:rsidRPr="00C52219" w:rsidRDefault="002618F5" w:rsidP="00704D79">
      <w:pPr>
        <w:ind w:right="-2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52219">
        <w:rPr>
          <w:rFonts w:ascii="Times New Roman" w:hAnsi="Times New Roman" w:cs="Times New Roman"/>
          <w:b/>
          <w:sz w:val="28"/>
          <w:szCs w:val="28"/>
          <w:lang w:val="tt-RU"/>
        </w:rPr>
        <w:t>Раздел 5</w:t>
      </w:r>
      <w:r w:rsidRPr="00C52219">
        <w:rPr>
          <w:rFonts w:ascii="Times New Roman" w:hAnsi="Times New Roman" w:cs="Times New Roman"/>
          <w:sz w:val="28"/>
          <w:szCs w:val="28"/>
          <w:lang w:val="tt-RU"/>
        </w:rPr>
        <w:t xml:space="preserve">  (задание на говорение)  проверяет </w:t>
      </w:r>
      <w:r w:rsidR="00DA38C7" w:rsidRPr="00C52219">
        <w:rPr>
          <w:rFonts w:ascii="Times New Roman" w:hAnsi="Times New Roman" w:cs="Times New Roman"/>
          <w:sz w:val="28"/>
          <w:szCs w:val="28"/>
          <w:lang w:val="tt-RU"/>
        </w:rPr>
        <w:t>навыки устной речи ученика</w:t>
      </w:r>
      <w:r w:rsidR="0090013F" w:rsidRPr="00C52219">
        <w:rPr>
          <w:rFonts w:ascii="Times New Roman" w:hAnsi="Times New Roman" w:cs="Times New Roman"/>
          <w:sz w:val="28"/>
          <w:szCs w:val="28"/>
        </w:rPr>
        <w:t>.</w:t>
      </w:r>
      <w:r w:rsidR="0090013F" w:rsidRPr="00C52219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14:paraId="0EC51C3A" w14:textId="77777777" w:rsidR="0090013F" w:rsidRPr="00C52219" w:rsidRDefault="0090013F" w:rsidP="00704D79">
      <w:pPr>
        <w:ind w:right="-2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C5221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C52219">
        <w:rPr>
          <w:rFonts w:ascii="Times New Roman" w:hAnsi="Times New Roman" w:cs="Times New Roman"/>
          <w:b/>
          <w:bCs/>
          <w:sz w:val="28"/>
          <w:szCs w:val="28"/>
        </w:rPr>
        <w:t>Желаем успеха!</w:t>
      </w:r>
    </w:p>
    <w:p w14:paraId="3AD8A321" w14:textId="77777777" w:rsidR="00DA38C7" w:rsidRDefault="00DA38C7" w:rsidP="00704D79">
      <w:pPr>
        <w:ind w:right="-2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23F6FC76" w14:textId="77777777" w:rsidR="007A1378" w:rsidRDefault="007A1378" w:rsidP="00704D79">
      <w:pPr>
        <w:ind w:right="-2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553FFBAE" w14:textId="77777777" w:rsidR="006F17CD" w:rsidRPr="00C52219" w:rsidRDefault="006F17CD" w:rsidP="00704D79">
      <w:pPr>
        <w:ind w:right="-2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12A720A0" w14:textId="77777777" w:rsidR="00D26A6C" w:rsidRPr="00C52219" w:rsidRDefault="00D26A6C" w:rsidP="00704D79">
      <w:pPr>
        <w:ind w:right="-2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</w:pPr>
      <w:r w:rsidRPr="00C52219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1нче бүлек</w:t>
      </w:r>
      <w:r w:rsidR="007A1378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.</w:t>
      </w:r>
    </w:p>
    <w:p w14:paraId="309B4882" w14:textId="77777777" w:rsidR="00DF58C9" w:rsidRPr="00C52219" w:rsidRDefault="00DF58C9" w:rsidP="00704D79">
      <w:pPr>
        <w:ind w:right="-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C5221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Текстны тыңла</w:t>
      </w:r>
      <w:r w:rsidR="00816C92" w:rsidRPr="00C5221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гыз</w:t>
      </w:r>
      <w:r w:rsidRPr="00C5221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 һәм биремнәрне үтә</w:t>
      </w:r>
      <w:r w:rsidR="00816C92" w:rsidRPr="00C5221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гез</w:t>
      </w:r>
      <w:r w:rsidRPr="00C5221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.</w:t>
      </w:r>
      <w:r w:rsidR="00AC346D" w:rsidRPr="00C5221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 </w:t>
      </w:r>
      <w:r w:rsidR="007A13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Дөрес җавапны билгеләгез.</w:t>
      </w:r>
    </w:p>
    <w:p w14:paraId="50396769" w14:textId="77777777" w:rsidR="00E02FBE" w:rsidRPr="00C52219" w:rsidRDefault="00952D14" w:rsidP="00704D79">
      <w:pPr>
        <w:pStyle w:val="a4"/>
        <w:ind w:left="0" w:right="-2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C5221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1. </w:t>
      </w:r>
      <w:r w:rsidR="00816C92" w:rsidRPr="00C5221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 </w:t>
      </w:r>
      <w:r w:rsidR="00272038" w:rsidRPr="00C5221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Балалар </w:t>
      </w:r>
      <w:r w:rsidRPr="00C5221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нәрсә турында сөйләшәләр</w:t>
      </w:r>
      <w:r w:rsidR="00730C2C" w:rsidRPr="00C5221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?</w:t>
      </w:r>
    </w:p>
    <w:p w14:paraId="45410C39" w14:textId="77777777" w:rsidR="00E02FBE" w:rsidRPr="00C52219" w:rsidRDefault="00DF58C9" w:rsidP="00704D79">
      <w:pPr>
        <w:pStyle w:val="a4"/>
        <w:ind w:left="0"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C52219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А) </w:t>
      </w:r>
      <w:r w:rsidR="00952D14" w:rsidRPr="00C52219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мәктәп</w:t>
      </w:r>
    </w:p>
    <w:p w14:paraId="6B7EC1D1" w14:textId="77777777" w:rsidR="00DF58C9" w:rsidRPr="00C52219" w:rsidRDefault="00DF58C9" w:rsidP="00704D79">
      <w:pPr>
        <w:pStyle w:val="a4"/>
        <w:ind w:left="0"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C52219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Ә) </w:t>
      </w:r>
      <w:r w:rsidR="00952D14" w:rsidRPr="00C52219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үткән каникул</w:t>
      </w:r>
    </w:p>
    <w:p w14:paraId="78DE6A54" w14:textId="77777777" w:rsidR="00DF58C9" w:rsidRPr="00C52219" w:rsidRDefault="00DF58C9" w:rsidP="00704D79">
      <w:pPr>
        <w:pStyle w:val="a4"/>
        <w:ind w:left="0"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C52219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Б) </w:t>
      </w:r>
      <w:r w:rsidR="00952D14" w:rsidRPr="00C52219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ял көне</w:t>
      </w:r>
    </w:p>
    <w:p w14:paraId="07A21F04" w14:textId="77777777" w:rsidR="00E02FBE" w:rsidRPr="00C52219" w:rsidRDefault="00E02FBE" w:rsidP="00704D79">
      <w:pPr>
        <w:pStyle w:val="a4"/>
        <w:ind w:left="0" w:right="-2"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718C91B9" w14:textId="77777777" w:rsidR="004E365A" w:rsidRPr="00C52219" w:rsidRDefault="00952D14" w:rsidP="00704D79">
      <w:pPr>
        <w:pStyle w:val="a4"/>
        <w:numPr>
          <w:ilvl w:val="0"/>
          <w:numId w:val="10"/>
        </w:numPr>
        <w:ind w:right="-2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C52219">
        <w:rPr>
          <w:rFonts w:ascii="Times New Roman" w:hAnsi="Times New Roman" w:cs="Times New Roman"/>
          <w:b/>
          <w:bCs/>
          <w:sz w:val="28"/>
          <w:szCs w:val="28"/>
          <w:lang w:val="tt-RU"/>
        </w:rPr>
        <w:t>Галия кая барган</w:t>
      </w:r>
      <w:r w:rsidR="004E365A" w:rsidRPr="00C52219">
        <w:rPr>
          <w:rFonts w:ascii="Times New Roman" w:hAnsi="Times New Roman" w:cs="Times New Roman"/>
          <w:b/>
          <w:bCs/>
          <w:sz w:val="28"/>
          <w:szCs w:val="28"/>
          <w:lang w:val="tt-RU"/>
        </w:rPr>
        <w:t>?</w:t>
      </w:r>
    </w:p>
    <w:p w14:paraId="38BF6C08" w14:textId="77777777" w:rsidR="001216BE" w:rsidRPr="00C52219" w:rsidRDefault="00D26A6C" w:rsidP="00704D79">
      <w:pPr>
        <w:pStyle w:val="a4"/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C52219">
        <w:rPr>
          <w:rFonts w:ascii="Times New Roman" w:hAnsi="Times New Roman" w:cs="Times New Roman"/>
          <w:bCs/>
          <w:sz w:val="28"/>
          <w:szCs w:val="28"/>
          <w:lang w:val="tt-RU"/>
        </w:rPr>
        <w:t>А</w:t>
      </w:r>
      <w:r w:rsidR="00952D14" w:rsidRPr="00C52219">
        <w:rPr>
          <w:rFonts w:ascii="Times New Roman" w:hAnsi="Times New Roman" w:cs="Times New Roman"/>
          <w:bCs/>
          <w:sz w:val="28"/>
          <w:szCs w:val="28"/>
          <w:lang w:val="tt-RU"/>
        </w:rPr>
        <w:t>) кино карарга</w:t>
      </w:r>
    </w:p>
    <w:p w14:paraId="22A03245" w14:textId="77777777" w:rsidR="001216BE" w:rsidRPr="00C52219" w:rsidRDefault="00D26A6C" w:rsidP="00704D79">
      <w:pPr>
        <w:pStyle w:val="a4"/>
        <w:ind w:left="0" w:right="-2"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C52219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Ә) </w:t>
      </w:r>
      <w:r w:rsidR="00952D14" w:rsidRPr="00C52219">
        <w:rPr>
          <w:rFonts w:ascii="Times New Roman" w:hAnsi="Times New Roman" w:cs="Times New Roman"/>
          <w:bCs/>
          <w:sz w:val="28"/>
          <w:szCs w:val="28"/>
          <w:lang w:val="tt-RU"/>
        </w:rPr>
        <w:t>сыйныфташлар белән очрашуга</w:t>
      </w:r>
    </w:p>
    <w:p w14:paraId="76B53FDA" w14:textId="77777777" w:rsidR="00D26A6C" w:rsidRPr="00C52219" w:rsidRDefault="001216BE" w:rsidP="00704D79">
      <w:pPr>
        <w:pStyle w:val="a4"/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C52219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Б) </w:t>
      </w:r>
      <w:r w:rsidR="00952D14" w:rsidRPr="00C52219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таулар карарга </w:t>
      </w:r>
    </w:p>
    <w:p w14:paraId="225F96A4" w14:textId="77777777" w:rsidR="00065063" w:rsidRPr="00C52219" w:rsidRDefault="00065063" w:rsidP="00704D79">
      <w:pPr>
        <w:pStyle w:val="a4"/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</w:p>
    <w:p w14:paraId="4822E293" w14:textId="77777777" w:rsidR="00D26A6C" w:rsidRPr="00C52219" w:rsidRDefault="0017666C" w:rsidP="00704D79">
      <w:pPr>
        <w:ind w:right="-2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C52219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3. </w:t>
      </w:r>
      <w:r w:rsidR="00D26A6C" w:rsidRPr="00C52219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 </w:t>
      </w:r>
      <w:r w:rsidR="00272038" w:rsidRPr="00C52219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Сорауга д</w:t>
      </w:r>
      <w:r w:rsidR="00BD48DA" w:rsidRPr="00C52219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өрес җавапларны та</w:t>
      </w:r>
      <w:r w:rsidR="004E365A" w:rsidRPr="00C52219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быгыз</w:t>
      </w:r>
      <w:r w:rsidR="00BD48DA" w:rsidRPr="00C52219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.</w:t>
      </w:r>
      <w:r w:rsidR="00D26A6C" w:rsidRPr="00C52219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 </w:t>
      </w:r>
    </w:p>
    <w:p w14:paraId="7D5B08CD" w14:textId="77777777" w:rsidR="00272038" w:rsidRPr="00C52219" w:rsidRDefault="004430D1" w:rsidP="00704D79">
      <w:pPr>
        <w:pStyle w:val="a4"/>
        <w:ind w:left="142" w:right="-2"/>
        <w:jc w:val="both"/>
        <w:rPr>
          <w:rFonts w:ascii="Times New Roman" w:hAnsi="Times New Roman" w:cs="Times New Roman"/>
          <w:b/>
          <w:bCs/>
          <w:i/>
          <w:sz w:val="28"/>
          <w:szCs w:val="28"/>
          <w:lang w:val="tt-RU"/>
        </w:rPr>
      </w:pPr>
      <w:r w:rsidRPr="00C52219">
        <w:rPr>
          <w:rFonts w:ascii="Times New Roman" w:hAnsi="Times New Roman" w:cs="Times New Roman"/>
          <w:b/>
          <w:bCs/>
          <w:i/>
          <w:sz w:val="28"/>
          <w:szCs w:val="28"/>
          <w:lang w:val="tt-RU"/>
        </w:rPr>
        <w:t>Галия</w:t>
      </w:r>
      <w:r w:rsidR="00952D14" w:rsidRPr="00C52219">
        <w:rPr>
          <w:rFonts w:ascii="Times New Roman" w:hAnsi="Times New Roman" w:cs="Times New Roman"/>
          <w:b/>
          <w:bCs/>
          <w:i/>
          <w:sz w:val="28"/>
          <w:szCs w:val="28"/>
          <w:lang w:val="tt-RU"/>
        </w:rPr>
        <w:t xml:space="preserve"> нишләгән</w:t>
      </w:r>
      <w:r w:rsidR="00272038" w:rsidRPr="00C52219">
        <w:rPr>
          <w:rFonts w:ascii="Times New Roman" w:hAnsi="Times New Roman" w:cs="Times New Roman"/>
          <w:b/>
          <w:bCs/>
          <w:i/>
          <w:sz w:val="28"/>
          <w:szCs w:val="28"/>
          <w:lang w:val="tt-RU"/>
        </w:rPr>
        <w:t>?</w:t>
      </w:r>
    </w:p>
    <w:p w14:paraId="286D93CA" w14:textId="77777777" w:rsidR="00BD48DA" w:rsidRPr="00C52219" w:rsidRDefault="00272038" w:rsidP="00704D79">
      <w:pPr>
        <w:pStyle w:val="a4"/>
        <w:ind w:left="142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C52219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А) </w:t>
      </w:r>
      <w:r w:rsidR="00952D14" w:rsidRPr="00C52219">
        <w:rPr>
          <w:rFonts w:ascii="Times New Roman" w:hAnsi="Times New Roman" w:cs="Times New Roman"/>
          <w:bCs/>
          <w:sz w:val="28"/>
          <w:szCs w:val="28"/>
          <w:lang w:val="tt-RU"/>
        </w:rPr>
        <w:t>авылда булган</w:t>
      </w:r>
    </w:p>
    <w:p w14:paraId="0ECB74D8" w14:textId="77777777" w:rsidR="00272038" w:rsidRPr="00C52219" w:rsidRDefault="00272038" w:rsidP="00704D79">
      <w:pPr>
        <w:pStyle w:val="a4"/>
        <w:ind w:left="142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C52219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Ә) </w:t>
      </w:r>
      <w:r w:rsidR="00952D14" w:rsidRPr="00C52219">
        <w:rPr>
          <w:rFonts w:ascii="Times New Roman" w:hAnsi="Times New Roman" w:cs="Times New Roman"/>
          <w:bCs/>
          <w:sz w:val="28"/>
          <w:szCs w:val="28"/>
          <w:lang w:val="tt-RU"/>
        </w:rPr>
        <w:t>чана, чаңгы шуган</w:t>
      </w:r>
    </w:p>
    <w:p w14:paraId="2E4E2862" w14:textId="77777777" w:rsidR="00272038" w:rsidRPr="00C52219" w:rsidRDefault="00272038" w:rsidP="00704D79">
      <w:pPr>
        <w:pStyle w:val="a4"/>
        <w:ind w:left="142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C52219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Б) </w:t>
      </w:r>
      <w:r w:rsidR="00952D14" w:rsidRPr="00C52219">
        <w:rPr>
          <w:rFonts w:ascii="Times New Roman" w:hAnsi="Times New Roman" w:cs="Times New Roman"/>
          <w:bCs/>
          <w:sz w:val="28"/>
          <w:szCs w:val="28"/>
          <w:lang w:val="tt-RU"/>
        </w:rPr>
        <w:t>Алмазга шалтыраткан</w:t>
      </w:r>
    </w:p>
    <w:p w14:paraId="07700DFF" w14:textId="77777777" w:rsidR="00272038" w:rsidRPr="00C52219" w:rsidRDefault="00272038" w:rsidP="00704D79">
      <w:pPr>
        <w:pStyle w:val="a4"/>
        <w:ind w:left="142" w:right="-2"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C52219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В) </w:t>
      </w:r>
      <w:r w:rsidR="00952D14" w:rsidRPr="00C52219">
        <w:rPr>
          <w:rFonts w:ascii="Times New Roman" w:hAnsi="Times New Roman" w:cs="Times New Roman"/>
          <w:bCs/>
          <w:sz w:val="28"/>
          <w:szCs w:val="28"/>
          <w:lang w:val="tt-RU"/>
        </w:rPr>
        <w:t>концерт караган</w:t>
      </w:r>
    </w:p>
    <w:p w14:paraId="70D5B3AB" w14:textId="77777777" w:rsidR="00272038" w:rsidRPr="00C52219" w:rsidRDefault="00272038" w:rsidP="00704D79">
      <w:pPr>
        <w:pStyle w:val="a4"/>
        <w:ind w:left="142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C52219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Г) </w:t>
      </w:r>
      <w:r w:rsidR="00952D14" w:rsidRPr="00C52219">
        <w:rPr>
          <w:rFonts w:ascii="Times New Roman" w:hAnsi="Times New Roman" w:cs="Times New Roman"/>
          <w:bCs/>
          <w:sz w:val="28"/>
          <w:szCs w:val="28"/>
          <w:lang w:val="tt-RU"/>
        </w:rPr>
        <w:t>очрашуга барган</w:t>
      </w:r>
    </w:p>
    <w:p w14:paraId="515AA4A0" w14:textId="77777777" w:rsidR="00D26A6C" w:rsidRPr="00C52219" w:rsidRDefault="00D26A6C" w:rsidP="00704D79">
      <w:pPr>
        <w:ind w:right="-2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C52219">
        <w:rPr>
          <w:rFonts w:ascii="Times New Roman" w:hAnsi="Times New Roman" w:cs="Times New Roman"/>
          <w:b/>
          <w:sz w:val="28"/>
          <w:szCs w:val="28"/>
          <w:lang w:val="tt-RU"/>
        </w:rPr>
        <w:t>2нче бүлек.</w:t>
      </w:r>
    </w:p>
    <w:p w14:paraId="1D6A718F" w14:textId="77777777" w:rsidR="00C52219" w:rsidRPr="007A1378" w:rsidRDefault="004E365A" w:rsidP="00704D79">
      <w:pPr>
        <w:ind w:right="-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7A13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Текстны укыгыз һәм биремнәрне үтәгез. </w:t>
      </w:r>
    </w:p>
    <w:p w14:paraId="17932FDA" w14:textId="77777777" w:rsidR="00D26A6C" w:rsidRPr="007A1378" w:rsidRDefault="00EE3AEF" w:rsidP="007A1378">
      <w:pPr>
        <w:ind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7A1378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Айнур белән Әлфия китаплар укырга яраталар. Айнурга табигать, файдалы казылмалар, табигать күренешләре турында мәгълүматлар уку аеруча ошый. </w:t>
      </w:r>
      <w:r w:rsidR="00010597" w:rsidRPr="007A1378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Әлфия</w:t>
      </w:r>
      <w:r w:rsidRPr="007A1378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могҗизалар турында укый. Балалар китапларны китапханәдән дә алалар, аларга әти-әниләре</w:t>
      </w:r>
      <w:r w:rsidR="00D169A2" w:rsidRPr="007A1378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дә сатып ала,</w:t>
      </w:r>
      <w:r w:rsidRPr="007A1378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</w:t>
      </w:r>
      <w:r w:rsidR="007A1378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</w:t>
      </w:r>
      <w:r w:rsidRPr="007A1378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дуслары да бүләк итәләр. Соңыннан алар китап  турында дусларына сөйлиләр. </w:t>
      </w:r>
      <w:r w:rsidR="00FD6558" w:rsidRPr="007A1378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 </w:t>
      </w:r>
    </w:p>
    <w:p w14:paraId="049F7AD1" w14:textId="77777777" w:rsidR="0017666C" w:rsidRPr="00C52219" w:rsidRDefault="00010597" w:rsidP="00704D79">
      <w:pPr>
        <w:pStyle w:val="a4"/>
        <w:ind w:right="-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C5221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4. </w:t>
      </w:r>
      <w:r w:rsidR="0053572E" w:rsidRPr="00C5221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Балалар </w:t>
      </w:r>
      <w:r w:rsidR="00EE3AEF" w:rsidRPr="00C5221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нишләргә яраталар</w:t>
      </w:r>
      <w:r w:rsidR="007C02A9" w:rsidRPr="00C5221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?</w:t>
      </w:r>
    </w:p>
    <w:p w14:paraId="75375560" w14:textId="77777777" w:rsidR="0017666C" w:rsidRPr="00C52219" w:rsidRDefault="0017666C" w:rsidP="00704D79">
      <w:pPr>
        <w:pStyle w:val="a4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C52219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А) </w:t>
      </w:r>
      <w:r w:rsidR="0053572E" w:rsidRPr="00C52219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ки</w:t>
      </w:r>
      <w:r w:rsidR="00EE3AEF" w:rsidRPr="00C52219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беткә йөрергә</w:t>
      </w:r>
    </w:p>
    <w:p w14:paraId="66D33F94" w14:textId="77777777" w:rsidR="0017666C" w:rsidRPr="00C52219" w:rsidRDefault="0017666C" w:rsidP="00704D79">
      <w:pPr>
        <w:pStyle w:val="a4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C52219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Ә) </w:t>
      </w:r>
      <w:r w:rsidR="00EE3AEF" w:rsidRPr="00C52219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китап укырга</w:t>
      </w:r>
    </w:p>
    <w:p w14:paraId="513B0CC5" w14:textId="77777777" w:rsidR="0017666C" w:rsidRPr="00C52219" w:rsidRDefault="0017666C" w:rsidP="00704D79">
      <w:pPr>
        <w:pStyle w:val="a4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C52219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Б) </w:t>
      </w:r>
      <w:r w:rsidR="00010597" w:rsidRPr="00C52219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т</w:t>
      </w:r>
      <w:r w:rsidR="00EE3AEF" w:rsidRPr="00C52219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абигатькә чыгарга</w:t>
      </w:r>
    </w:p>
    <w:p w14:paraId="6165D302" w14:textId="77777777" w:rsidR="0017666C" w:rsidRPr="00C52219" w:rsidRDefault="0017666C" w:rsidP="00704D79">
      <w:pPr>
        <w:pStyle w:val="a4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p w14:paraId="1A5CCDB8" w14:textId="77777777" w:rsidR="004E368B" w:rsidRPr="00C52219" w:rsidRDefault="00010597" w:rsidP="00704D79">
      <w:pPr>
        <w:pStyle w:val="a4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C5221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5.</w:t>
      </w:r>
      <w:r w:rsidR="004E365A" w:rsidRPr="00C5221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 </w:t>
      </w:r>
      <w:r w:rsidR="00BF19B1" w:rsidRPr="00C5221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Төшеп калган сүзне та</w:t>
      </w:r>
      <w:r w:rsidR="004E365A" w:rsidRPr="00C5221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быгыз.</w:t>
      </w:r>
    </w:p>
    <w:p w14:paraId="754CC516" w14:textId="77777777" w:rsidR="004E368B" w:rsidRPr="00C52219" w:rsidRDefault="00EE3AEF" w:rsidP="00704D79">
      <w:pPr>
        <w:pStyle w:val="a4"/>
        <w:ind w:right="-2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tt-RU" w:eastAsia="ru-RU"/>
        </w:rPr>
      </w:pPr>
      <w:r w:rsidRPr="00C5221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tt-RU" w:eastAsia="ru-RU"/>
        </w:rPr>
        <w:t xml:space="preserve">Айнурга китапны дуслары </w:t>
      </w:r>
      <w:r w:rsidR="00010597" w:rsidRPr="00C5221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tt-RU" w:eastAsia="ru-RU"/>
        </w:rPr>
        <w:t xml:space="preserve"> </w:t>
      </w:r>
      <w:r w:rsidR="00BF19B1" w:rsidRPr="00C5221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tt-RU" w:eastAsia="ru-RU"/>
        </w:rPr>
        <w:t xml:space="preserve"> _________</w:t>
      </w:r>
      <w:r w:rsidRPr="00C5221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tt-RU" w:eastAsia="ru-RU"/>
        </w:rPr>
        <w:t>итте.</w:t>
      </w:r>
    </w:p>
    <w:p w14:paraId="1D31D481" w14:textId="77777777" w:rsidR="00BF19B1" w:rsidRPr="00C52219" w:rsidRDefault="00BF19B1" w:rsidP="00704D79">
      <w:pPr>
        <w:pStyle w:val="a4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C52219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А) </w:t>
      </w:r>
      <w:r w:rsidR="00EE3AEF" w:rsidRPr="00C52219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ял</w:t>
      </w:r>
    </w:p>
    <w:p w14:paraId="1BB227EA" w14:textId="77777777" w:rsidR="00BF19B1" w:rsidRPr="00C52219" w:rsidRDefault="00BF19B1" w:rsidP="00704D79">
      <w:pPr>
        <w:pStyle w:val="a4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C52219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Ә) </w:t>
      </w:r>
      <w:r w:rsidR="00EE3AEF" w:rsidRPr="00C52219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бүләк</w:t>
      </w:r>
    </w:p>
    <w:p w14:paraId="1CB207B0" w14:textId="77777777" w:rsidR="00BF19B1" w:rsidRPr="00C52219" w:rsidRDefault="00BF19B1" w:rsidP="00704D79">
      <w:pPr>
        <w:pStyle w:val="a4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C52219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Б) </w:t>
      </w:r>
      <w:r w:rsidR="00EE3AEF" w:rsidRPr="00C52219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гомер</w:t>
      </w:r>
    </w:p>
    <w:p w14:paraId="74DDAFF2" w14:textId="77777777" w:rsidR="004E368B" w:rsidRPr="00C52219" w:rsidRDefault="004E368B" w:rsidP="00704D79">
      <w:pPr>
        <w:pStyle w:val="a4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p w14:paraId="77B3BBEA" w14:textId="77777777" w:rsidR="000C45F7" w:rsidRPr="007A1378" w:rsidRDefault="004E365A" w:rsidP="00704D79">
      <w:pPr>
        <w:pStyle w:val="a4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7A1378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6.</w:t>
      </w:r>
      <w:r w:rsidR="00F63A61" w:rsidRPr="007A13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Тәңгәллекләр урнаштырыгыз.</w:t>
      </w:r>
      <w:r w:rsidR="00010597" w:rsidRPr="007A1378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</w:t>
      </w:r>
    </w:p>
    <w:p w14:paraId="453CFA84" w14:textId="77777777" w:rsidR="00F63A61" w:rsidRPr="00C52219" w:rsidRDefault="00F63A61" w:rsidP="00704D79">
      <w:pPr>
        <w:pStyle w:val="a4"/>
        <w:ind w:right="-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2790"/>
        <w:gridCol w:w="6061"/>
      </w:tblGrid>
      <w:tr w:rsidR="00F63A61" w:rsidRPr="00C52219" w14:paraId="00A90724" w14:textId="77777777" w:rsidTr="00F63A61">
        <w:tc>
          <w:tcPr>
            <w:tcW w:w="2790" w:type="dxa"/>
          </w:tcPr>
          <w:p w14:paraId="4F637331" w14:textId="77777777" w:rsidR="00F63A61" w:rsidRPr="00C52219" w:rsidRDefault="00F63A61" w:rsidP="00704D79">
            <w:pPr>
              <w:pStyle w:val="a4"/>
              <w:numPr>
                <w:ilvl w:val="0"/>
                <w:numId w:val="12"/>
              </w:numPr>
              <w:ind w:right="-2"/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C52219">
              <w:rPr>
                <w:color w:val="000000"/>
                <w:sz w:val="28"/>
                <w:szCs w:val="28"/>
                <w:lang w:val="tt-RU"/>
              </w:rPr>
              <w:t>Айнурга</w:t>
            </w:r>
          </w:p>
        </w:tc>
        <w:tc>
          <w:tcPr>
            <w:tcW w:w="6061" w:type="dxa"/>
          </w:tcPr>
          <w:p w14:paraId="35470574" w14:textId="77777777" w:rsidR="00F63A61" w:rsidRPr="00C52219" w:rsidRDefault="00F63A61" w:rsidP="00704D79">
            <w:pPr>
              <w:pStyle w:val="a4"/>
              <w:ind w:left="0" w:right="-2"/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C52219">
              <w:rPr>
                <w:color w:val="000000"/>
                <w:sz w:val="28"/>
                <w:szCs w:val="28"/>
                <w:lang w:val="tt-RU"/>
              </w:rPr>
              <w:t>А)</w:t>
            </w:r>
            <w:r w:rsidR="00C52219" w:rsidRPr="00C52219">
              <w:rPr>
                <w:color w:val="000000"/>
                <w:sz w:val="28"/>
                <w:szCs w:val="28"/>
                <w:lang w:val="tt-RU"/>
              </w:rPr>
              <w:t xml:space="preserve"> </w:t>
            </w:r>
            <w:r w:rsidRPr="00C52219">
              <w:rPr>
                <w:color w:val="000000"/>
                <w:sz w:val="28"/>
                <w:szCs w:val="28"/>
                <w:lang w:val="tt-RU"/>
              </w:rPr>
              <w:t>табигать күренешләре турында уку ошый.</w:t>
            </w:r>
          </w:p>
        </w:tc>
      </w:tr>
      <w:tr w:rsidR="00F63A61" w:rsidRPr="00C52219" w14:paraId="613F304D" w14:textId="77777777" w:rsidTr="00F63A61">
        <w:tc>
          <w:tcPr>
            <w:tcW w:w="2790" w:type="dxa"/>
          </w:tcPr>
          <w:p w14:paraId="6F8394F1" w14:textId="77777777" w:rsidR="00F63A61" w:rsidRPr="00C52219" w:rsidRDefault="00F63A61" w:rsidP="00704D79">
            <w:pPr>
              <w:pStyle w:val="a4"/>
              <w:numPr>
                <w:ilvl w:val="0"/>
                <w:numId w:val="12"/>
              </w:numPr>
              <w:ind w:right="-2"/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C52219">
              <w:rPr>
                <w:color w:val="000000"/>
                <w:sz w:val="28"/>
                <w:szCs w:val="28"/>
                <w:lang w:val="tt-RU"/>
              </w:rPr>
              <w:t>Әлфиягә</w:t>
            </w:r>
          </w:p>
        </w:tc>
        <w:tc>
          <w:tcPr>
            <w:tcW w:w="6061" w:type="dxa"/>
          </w:tcPr>
          <w:p w14:paraId="25F5C97B" w14:textId="77777777" w:rsidR="00F63A61" w:rsidRPr="00C52219" w:rsidRDefault="00F63A61" w:rsidP="00704D79">
            <w:pPr>
              <w:pStyle w:val="a4"/>
              <w:ind w:left="0" w:right="-2"/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C52219">
              <w:rPr>
                <w:color w:val="000000"/>
                <w:sz w:val="28"/>
                <w:szCs w:val="28"/>
                <w:lang w:val="tt-RU"/>
              </w:rPr>
              <w:t>Ә) китаплар бүләк итәләр.</w:t>
            </w:r>
          </w:p>
        </w:tc>
      </w:tr>
      <w:tr w:rsidR="00F63A61" w:rsidRPr="00C52219" w14:paraId="582A4023" w14:textId="77777777" w:rsidTr="00F63A61">
        <w:tc>
          <w:tcPr>
            <w:tcW w:w="2790" w:type="dxa"/>
          </w:tcPr>
          <w:p w14:paraId="502CD1CA" w14:textId="77777777" w:rsidR="00F63A61" w:rsidRPr="00C52219" w:rsidRDefault="00F63A61" w:rsidP="00704D79">
            <w:pPr>
              <w:pStyle w:val="a4"/>
              <w:numPr>
                <w:ilvl w:val="0"/>
                <w:numId w:val="12"/>
              </w:numPr>
              <w:ind w:right="-2"/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C52219">
              <w:rPr>
                <w:color w:val="000000"/>
                <w:sz w:val="28"/>
                <w:szCs w:val="28"/>
                <w:lang w:val="tt-RU"/>
              </w:rPr>
              <w:t xml:space="preserve">Балаларга </w:t>
            </w:r>
          </w:p>
        </w:tc>
        <w:tc>
          <w:tcPr>
            <w:tcW w:w="6061" w:type="dxa"/>
          </w:tcPr>
          <w:p w14:paraId="627907B9" w14:textId="77777777" w:rsidR="00F63A61" w:rsidRPr="00C52219" w:rsidRDefault="00F63A61" w:rsidP="00704D79">
            <w:pPr>
              <w:pStyle w:val="a4"/>
              <w:ind w:left="0" w:right="-2"/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C52219">
              <w:rPr>
                <w:color w:val="000000"/>
                <w:sz w:val="28"/>
                <w:szCs w:val="28"/>
                <w:lang w:val="tt-RU"/>
              </w:rPr>
              <w:t>Б) могҗизалар турында китаплар кирәк.</w:t>
            </w:r>
          </w:p>
        </w:tc>
      </w:tr>
    </w:tbl>
    <w:p w14:paraId="67EB6930" w14:textId="77777777" w:rsidR="00F63A61" w:rsidRPr="00C52219" w:rsidRDefault="00F63A61" w:rsidP="00704D79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14:paraId="4D2F348C" w14:textId="77777777" w:rsidR="00F63A61" w:rsidRPr="00C52219" w:rsidRDefault="00F63A61" w:rsidP="00704D79">
      <w:pPr>
        <w:spacing w:after="0" w:line="240" w:lineRule="auto"/>
        <w:ind w:right="-2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C52219">
        <w:rPr>
          <w:rFonts w:ascii="Times New Roman" w:hAnsi="Times New Roman" w:cs="Times New Roman"/>
          <w:b/>
          <w:sz w:val="28"/>
          <w:szCs w:val="28"/>
          <w:lang w:val="tt-RU"/>
        </w:rPr>
        <w:t xml:space="preserve"> Җавап : 1) _______2)_______3)______</w:t>
      </w:r>
    </w:p>
    <w:p w14:paraId="26FFBE18" w14:textId="77777777" w:rsidR="00F63A61" w:rsidRPr="00C52219" w:rsidRDefault="00F63A61" w:rsidP="00704D79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14:paraId="3C2C7363" w14:textId="77777777" w:rsidR="000C45F7" w:rsidRPr="00C52219" w:rsidRDefault="000C45F7" w:rsidP="00704D79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C52219">
        <w:rPr>
          <w:rFonts w:ascii="Times New Roman" w:hAnsi="Times New Roman" w:cs="Times New Roman"/>
          <w:b/>
          <w:sz w:val="28"/>
          <w:szCs w:val="28"/>
          <w:lang w:val="tt-RU"/>
        </w:rPr>
        <w:t>3нче бүлек.</w:t>
      </w:r>
    </w:p>
    <w:p w14:paraId="1053808C" w14:textId="77777777" w:rsidR="00ED064A" w:rsidRPr="00C52219" w:rsidRDefault="00ED064A" w:rsidP="00704D79">
      <w:pPr>
        <w:pStyle w:val="a4"/>
        <w:spacing w:after="200" w:line="276" w:lineRule="auto"/>
        <w:ind w:left="502" w:right="-2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C52219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Текстны укыгыз, дөрес җавапларны табыгыз.</w:t>
      </w:r>
    </w:p>
    <w:p w14:paraId="6E773DB1" w14:textId="77777777" w:rsidR="00ED064A" w:rsidRPr="00C52219" w:rsidRDefault="00ED064A" w:rsidP="00704D79">
      <w:pPr>
        <w:pStyle w:val="a8"/>
        <w:spacing w:before="0" w:beforeAutospacing="0" w:after="150" w:afterAutospacing="0"/>
        <w:ind w:left="142" w:right="-2"/>
        <w:jc w:val="both"/>
        <w:textAlignment w:val="baseline"/>
        <w:rPr>
          <w:color w:val="222222"/>
          <w:sz w:val="28"/>
          <w:szCs w:val="28"/>
          <w:lang w:val="tt-RU"/>
        </w:rPr>
      </w:pPr>
      <w:r w:rsidRPr="00C52219">
        <w:rPr>
          <w:color w:val="222222"/>
          <w:sz w:val="28"/>
          <w:szCs w:val="28"/>
          <w:lang w:val="tt-RU"/>
        </w:rPr>
        <w:t xml:space="preserve"> Ябыгу (7) ...., йөгерү файдалы. Ул йөрәк эшчәнлегенә дә, сулыш алу органнарына (8) ...  уңай йогынты ясый. Миңа теннис белән (9) ....  ошый. Аның аяклар һәм куллар өчен файдасы (10)</w:t>
      </w:r>
      <w:r w:rsidR="00C64112" w:rsidRPr="00C52219">
        <w:rPr>
          <w:color w:val="222222"/>
          <w:sz w:val="28"/>
          <w:szCs w:val="28"/>
          <w:lang w:val="tt-RU"/>
        </w:rPr>
        <w:t xml:space="preserve"> ...</w:t>
      </w:r>
      <w:r w:rsidRPr="00C52219">
        <w:rPr>
          <w:color w:val="222222"/>
          <w:sz w:val="28"/>
          <w:szCs w:val="28"/>
          <w:lang w:val="tt-RU"/>
        </w:rPr>
        <w:t>.</w:t>
      </w:r>
      <w:r w:rsidR="00C64112" w:rsidRPr="00C52219">
        <w:rPr>
          <w:color w:val="222222"/>
          <w:sz w:val="28"/>
          <w:szCs w:val="28"/>
          <w:lang w:val="tt-RU"/>
        </w:rPr>
        <w:t xml:space="preserve"> Татарстанда теннис белән шөгыльләнү өчен барлык </w:t>
      </w:r>
      <w:r w:rsidR="007A1378">
        <w:rPr>
          <w:color w:val="222222"/>
          <w:sz w:val="28"/>
          <w:szCs w:val="28"/>
          <w:lang w:val="tt-RU"/>
        </w:rPr>
        <w:t>(11) ...</w:t>
      </w:r>
      <w:r w:rsidR="00C64112" w:rsidRPr="00C52219">
        <w:rPr>
          <w:color w:val="222222"/>
          <w:sz w:val="28"/>
          <w:szCs w:val="28"/>
          <w:lang w:val="tt-RU"/>
        </w:rPr>
        <w:t xml:space="preserve"> бар. </w:t>
      </w:r>
    </w:p>
    <w:p w14:paraId="6F86B066" w14:textId="77777777" w:rsidR="00ED064A" w:rsidRPr="00C52219" w:rsidRDefault="00ED064A" w:rsidP="00704D79">
      <w:pPr>
        <w:ind w:right="-2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14:paraId="1D2A3810" w14:textId="77777777" w:rsidR="00ED064A" w:rsidRPr="00C52219" w:rsidRDefault="00ED064A" w:rsidP="00704D79">
      <w:pPr>
        <w:pStyle w:val="a8"/>
        <w:spacing w:before="0" w:beforeAutospacing="0" w:after="150" w:afterAutospacing="0"/>
        <w:ind w:left="142" w:right="-2"/>
        <w:jc w:val="both"/>
        <w:textAlignment w:val="baseline"/>
        <w:rPr>
          <w:sz w:val="28"/>
          <w:szCs w:val="28"/>
          <w:lang w:val="tt-RU"/>
        </w:rPr>
      </w:pPr>
      <w:r w:rsidRPr="00C52219">
        <w:rPr>
          <w:color w:val="222222"/>
          <w:sz w:val="28"/>
          <w:szCs w:val="28"/>
          <w:lang w:val="tt-RU"/>
        </w:rPr>
        <w:t xml:space="preserve">        7.    </w:t>
      </w:r>
      <w:r w:rsidRPr="00C52219">
        <w:rPr>
          <w:sz w:val="28"/>
          <w:szCs w:val="28"/>
          <w:lang w:val="tt-RU"/>
        </w:rPr>
        <w:t>А) һәм  Ә)  өчен  Б) белән</w:t>
      </w:r>
    </w:p>
    <w:p w14:paraId="77B56CCA" w14:textId="77777777" w:rsidR="00ED064A" w:rsidRPr="00C52219" w:rsidRDefault="00ED064A" w:rsidP="00704D79">
      <w:pPr>
        <w:ind w:left="142" w:right="-2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52219">
        <w:rPr>
          <w:rFonts w:ascii="Times New Roman" w:hAnsi="Times New Roman" w:cs="Times New Roman"/>
          <w:sz w:val="28"/>
          <w:szCs w:val="28"/>
          <w:lang w:val="tt-RU"/>
        </w:rPr>
        <w:t xml:space="preserve">        8      А) тә  Ә) да Б) та</w:t>
      </w:r>
    </w:p>
    <w:p w14:paraId="061B7D51" w14:textId="77777777" w:rsidR="00ED064A" w:rsidRPr="00C52219" w:rsidRDefault="00ED064A" w:rsidP="00704D79">
      <w:pPr>
        <w:ind w:left="142" w:right="-2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52219">
        <w:rPr>
          <w:rFonts w:ascii="Times New Roman" w:hAnsi="Times New Roman" w:cs="Times New Roman"/>
          <w:sz w:val="28"/>
          <w:szCs w:val="28"/>
          <w:lang w:val="tt-RU"/>
        </w:rPr>
        <w:t xml:space="preserve">        9 .</w:t>
      </w:r>
      <w:r w:rsidRPr="007A1378">
        <w:rPr>
          <w:rFonts w:ascii="Times New Roman" w:hAnsi="Times New Roman" w:cs="Times New Roman"/>
          <w:b/>
          <w:sz w:val="28"/>
          <w:szCs w:val="28"/>
          <w:lang w:val="tt-RU"/>
        </w:rPr>
        <w:t>Кирәкле сүзне языгыз.</w:t>
      </w:r>
    </w:p>
    <w:p w14:paraId="67A350AF" w14:textId="77777777" w:rsidR="00ED064A" w:rsidRPr="00C52219" w:rsidRDefault="00ED064A" w:rsidP="00704D79">
      <w:pPr>
        <w:pStyle w:val="a4"/>
        <w:ind w:right="-2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52219">
        <w:rPr>
          <w:rFonts w:ascii="Times New Roman" w:hAnsi="Times New Roman" w:cs="Times New Roman"/>
          <w:sz w:val="28"/>
          <w:szCs w:val="28"/>
          <w:lang w:val="tt-RU"/>
        </w:rPr>
        <w:t>Җавап________</w:t>
      </w:r>
      <w:r w:rsidR="00C52219" w:rsidRPr="00C52219">
        <w:rPr>
          <w:rFonts w:ascii="Times New Roman" w:hAnsi="Times New Roman" w:cs="Times New Roman"/>
          <w:sz w:val="28"/>
          <w:szCs w:val="28"/>
          <w:lang w:val="tt-RU"/>
        </w:rPr>
        <w:t>________________________</w:t>
      </w:r>
    </w:p>
    <w:p w14:paraId="7F5B359E" w14:textId="77777777" w:rsidR="00ED064A" w:rsidRPr="007A1378" w:rsidRDefault="00ED064A" w:rsidP="00704D79">
      <w:pPr>
        <w:ind w:left="697" w:right="-2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C52219">
        <w:rPr>
          <w:rFonts w:ascii="Times New Roman" w:hAnsi="Times New Roman" w:cs="Times New Roman"/>
          <w:sz w:val="28"/>
          <w:szCs w:val="28"/>
          <w:lang w:val="tt-RU"/>
        </w:rPr>
        <w:t>10.</w:t>
      </w:r>
      <w:r w:rsidRPr="007A1378">
        <w:rPr>
          <w:rFonts w:ascii="Times New Roman" w:hAnsi="Times New Roman" w:cs="Times New Roman"/>
          <w:b/>
          <w:sz w:val="28"/>
          <w:szCs w:val="28"/>
          <w:lang w:val="tt-RU"/>
        </w:rPr>
        <w:t>Туры килгән сүзләрне сайлагыз</w:t>
      </w:r>
      <w:r w:rsidR="007A1378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14:paraId="6924EBC0" w14:textId="77777777" w:rsidR="00ED064A" w:rsidRPr="00C52219" w:rsidRDefault="00ED064A" w:rsidP="00704D79">
      <w:pPr>
        <w:pStyle w:val="a4"/>
        <w:ind w:right="-2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52219">
        <w:rPr>
          <w:rFonts w:ascii="Times New Roman" w:hAnsi="Times New Roman" w:cs="Times New Roman"/>
          <w:sz w:val="28"/>
          <w:szCs w:val="28"/>
          <w:lang w:val="tt-RU"/>
        </w:rPr>
        <w:t>А) бар</w:t>
      </w:r>
    </w:p>
    <w:p w14:paraId="4875209B" w14:textId="77777777" w:rsidR="00ED064A" w:rsidRPr="00C52219" w:rsidRDefault="00ED064A" w:rsidP="00704D79">
      <w:pPr>
        <w:pStyle w:val="a4"/>
        <w:ind w:right="-2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52219">
        <w:rPr>
          <w:rFonts w:ascii="Times New Roman" w:hAnsi="Times New Roman" w:cs="Times New Roman"/>
          <w:sz w:val="28"/>
          <w:szCs w:val="28"/>
          <w:lang w:val="tt-RU"/>
        </w:rPr>
        <w:t>Ә) юк</w:t>
      </w:r>
    </w:p>
    <w:p w14:paraId="5070BDD0" w14:textId="77777777" w:rsidR="00ED064A" w:rsidRPr="00C52219" w:rsidRDefault="00ED064A" w:rsidP="00704D79">
      <w:pPr>
        <w:pStyle w:val="a4"/>
        <w:ind w:right="-2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52219">
        <w:rPr>
          <w:rFonts w:ascii="Times New Roman" w:hAnsi="Times New Roman" w:cs="Times New Roman"/>
          <w:sz w:val="28"/>
          <w:szCs w:val="28"/>
          <w:lang w:val="tt-RU"/>
        </w:rPr>
        <w:t>Б) зур</w:t>
      </w:r>
    </w:p>
    <w:p w14:paraId="102EB6CC" w14:textId="77777777" w:rsidR="00ED064A" w:rsidRPr="00C52219" w:rsidRDefault="00ED064A" w:rsidP="00704D79">
      <w:pPr>
        <w:pStyle w:val="a4"/>
        <w:ind w:right="-2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52219">
        <w:rPr>
          <w:rFonts w:ascii="Times New Roman" w:hAnsi="Times New Roman" w:cs="Times New Roman"/>
          <w:sz w:val="28"/>
          <w:szCs w:val="28"/>
          <w:lang w:val="tt-RU"/>
        </w:rPr>
        <w:t>В) белә</w:t>
      </w:r>
    </w:p>
    <w:p w14:paraId="6B27689A" w14:textId="77777777" w:rsidR="00C64112" w:rsidRPr="00C52219" w:rsidRDefault="00C64112" w:rsidP="00704D79">
      <w:pPr>
        <w:pStyle w:val="a4"/>
        <w:ind w:right="-2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61E4DA7F" w14:textId="77777777" w:rsidR="00ED064A" w:rsidRPr="00933DCC" w:rsidRDefault="00C64112" w:rsidP="00704D79">
      <w:pPr>
        <w:pStyle w:val="a4"/>
        <w:ind w:right="-2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933DCC">
        <w:rPr>
          <w:rFonts w:ascii="Times New Roman" w:hAnsi="Times New Roman" w:cs="Times New Roman"/>
          <w:b/>
          <w:sz w:val="28"/>
          <w:szCs w:val="28"/>
          <w:lang w:val="tt-RU"/>
        </w:rPr>
        <w:t>11. Туры килгән сүзләрне сайлагыз.</w:t>
      </w:r>
    </w:p>
    <w:p w14:paraId="239F3266" w14:textId="77777777" w:rsidR="00C64112" w:rsidRPr="00C52219" w:rsidRDefault="00C64112" w:rsidP="00704D79">
      <w:pPr>
        <w:pStyle w:val="a4"/>
        <w:ind w:right="-2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52219">
        <w:rPr>
          <w:rFonts w:ascii="Times New Roman" w:hAnsi="Times New Roman" w:cs="Times New Roman"/>
          <w:sz w:val="28"/>
          <w:szCs w:val="28"/>
          <w:lang w:val="tt-RU"/>
        </w:rPr>
        <w:t>А) шартлар</w:t>
      </w:r>
    </w:p>
    <w:p w14:paraId="2D5D3AFD" w14:textId="77777777" w:rsidR="00C64112" w:rsidRPr="00C52219" w:rsidRDefault="00C64112" w:rsidP="00704D79">
      <w:pPr>
        <w:pStyle w:val="a4"/>
        <w:ind w:right="-2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52219">
        <w:rPr>
          <w:rFonts w:ascii="Times New Roman" w:hAnsi="Times New Roman" w:cs="Times New Roman"/>
          <w:sz w:val="28"/>
          <w:szCs w:val="28"/>
          <w:lang w:val="tt-RU"/>
        </w:rPr>
        <w:t>Ә) мөмкинлекләр</w:t>
      </w:r>
    </w:p>
    <w:p w14:paraId="6CACBDC5" w14:textId="77777777" w:rsidR="00C64112" w:rsidRPr="00C52219" w:rsidRDefault="00C64112" w:rsidP="00704D79">
      <w:pPr>
        <w:pStyle w:val="a4"/>
        <w:ind w:right="-2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52219">
        <w:rPr>
          <w:rFonts w:ascii="Times New Roman" w:hAnsi="Times New Roman" w:cs="Times New Roman"/>
          <w:sz w:val="28"/>
          <w:szCs w:val="28"/>
          <w:lang w:val="tt-RU"/>
        </w:rPr>
        <w:t>Б) төрләр</w:t>
      </w:r>
    </w:p>
    <w:p w14:paraId="39F921CF" w14:textId="77777777" w:rsidR="00C64112" w:rsidRPr="00C52219" w:rsidRDefault="00C64112" w:rsidP="00704D79">
      <w:pPr>
        <w:pStyle w:val="a4"/>
        <w:ind w:right="-2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C52219">
        <w:rPr>
          <w:rFonts w:ascii="Times New Roman" w:hAnsi="Times New Roman" w:cs="Times New Roman"/>
          <w:sz w:val="28"/>
          <w:szCs w:val="28"/>
          <w:lang w:val="tt-RU"/>
        </w:rPr>
        <w:t>В) кешеләр</w:t>
      </w:r>
    </w:p>
    <w:p w14:paraId="2592C3C3" w14:textId="77777777" w:rsidR="009E3033" w:rsidRPr="00C52219" w:rsidRDefault="009E3033" w:rsidP="00704D79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C52219">
        <w:rPr>
          <w:rFonts w:ascii="Times New Roman" w:hAnsi="Times New Roman" w:cs="Times New Roman"/>
          <w:b/>
          <w:sz w:val="28"/>
          <w:szCs w:val="28"/>
          <w:lang w:val="tt-RU"/>
        </w:rPr>
        <w:t>4 нче бүлек.</w:t>
      </w:r>
    </w:p>
    <w:p w14:paraId="0A6CE736" w14:textId="77777777" w:rsidR="00F742F6" w:rsidRPr="00C52219" w:rsidRDefault="00F742F6" w:rsidP="00704D79">
      <w:pPr>
        <w:pStyle w:val="a4"/>
        <w:ind w:right="-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</w:p>
    <w:p w14:paraId="0EEEAE27" w14:textId="77777777" w:rsidR="009E3033" w:rsidRPr="00C52219" w:rsidRDefault="00ED064A" w:rsidP="007A1378">
      <w:pPr>
        <w:pStyle w:val="a4"/>
        <w:numPr>
          <w:ilvl w:val="0"/>
          <w:numId w:val="15"/>
        </w:numPr>
        <w:ind w:right="-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 w:rsidRPr="00C52219">
        <w:rPr>
          <w:rFonts w:ascii="Times New Roman" w:hAnsi="Times New Roman" w:cs="Times New Roman"/>
          <w:b/>
          <w:bCs/>
          <w:sz w:val="28"/>
          <w:szCs w:val="28"/>
          <w:lang w:val="tt-RU"/>
        </w:rPr>
        <w:t>Татарча языгыз.</w:t>
      </w:r>
    </w:p>
    <w:p w14:paraId="759BD619" w14:textId="77777777" w:rsidR="009E3033" w:rsidRPr="007A1378" w:rsidRDefault="00C52219" w:rsidP="007A1378">
      <w:pPr>
        <w:ind w:left="1080" w:right="-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 w:rsidRPr="007A137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Добро пожаловать</w:t>
      </w:r>
      <w:r w:rsidR="00C64112" w:rsidRPr="007A137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!</w:t>
      </w:r>
      <w:r w:rsidR="00A42E46" w:rsidRPr="007A137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 </w:t>
      </w:r>
    </w:p>
    <w:p w14:paraId="7671654E" w14:textId="77777777" w:rsidR="00F742F6" w:rsidRPr="00C52219" w:rsidRDefault="00F742F6" w:rsidP="00704D79">
      <w:pPr>
        <w:pStyle w:val="a4"/>
        <w:ind w:right="-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</w:p>
    <w:p w14:paraId="774854A6" w14:textId="77777777" w:rsidR="00F742F6" w:rsidRPr="00C52219" w:rsidRDefault="00F742F6" w:rsidP="00704D79">
      <w:pPr>
        <w:pStyle w:val="a4"/>
        <w:ind w:left="0"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C52219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Җавап __________________________________________________________</w:t>
      </w:r>
    </w:p>
    <w:p w14:paraId="2CE45320" w14:textId="77777777" w:rsidR="00ED064A" w:rsidRPr="00C52219" w:rsidRDefault="00ED064A" w:rsidP="00704D79">
      <w:pPr>
        <w:pStyle w:val="a4"/>
        <w:ind w:right="-2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</w:pPr>
    </w:p>
    <w:p w14:paraId="4E55BEFA" w14:textId="77777777" w:rsidR="00ED064A" w:rsidRPr="00C52219" w:rsidRDefault="007A1378" w:rsidP="007A1378">
      <w:pPr>
        <w:pStyle w:val="a4"/>
        <w:numPr>
          <w:ilvl w:val="0"/>
          <w:numId w:val="15"/>
        </w:numPr>
        <w:ind w:left="0" w:right="-2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 xml:space="preserve"> </w:t>
      </w:r>
      <w:r w:rsidR="00ED064A" w:rsidRPr="00C522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>Сөйләм ситуациясенә туры килгән репликаларны языгыз.</w:t>
      </w:r>
    </w:p>
    <w:p w14:paraId="4A8C5A2E" w14:textId="77777777" w:rsidR="00A42E46" w:rsidRPr="007A1378" w:rsidRDefault="00C52219" w:rsidP="007A1378">
      <w:pPr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7A1378">
        <w:rPr>
          <w:rFonts w:ascii="Times New Roman" w:hAnsi="Times New Roman" w:cs="Times New Roman"/>
          <w:bCs/>
          <w:sz w:val="28"/>
          <w:szCs w:val="28"/>
          <w:lang w:val="tt-RU"/>
        </w:rPr>
        <w:t>Сообщите друзьям, что вы не знаете домашнего задания.</w:t>
      </w:r>
      <w:r w:rsidR="00A42E46" w:rsidRPr="007A1378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</w:t>
      </w:r>
    </w:p>
    <w:p w14:paraId="056C7CFE" w14:textId="77777777" w:rsidR="00F742F6" w:rsidRPr="00C52219" w:rsidRDefault="00F742F6" w:rsidP="00704D79">
      <w:pPr>
        <w:pStyle w:val="a4"/>
        <w:ind w:right="-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</w:p>
    <w:p w14:paraId="2E03CD6E" w14:textId="77777777" w:rsidR="00C10CBC" w:rsidRPr="00C52219" w:rsidRDefault="00C10CBC" w:rsidP="00704D79">
      <w:pPr>
        <w:pStyle w:val="a4"/>
        <w:ind w:left="0"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C52219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Җавап __________________________</w:t>
      </w:r>
      <w:r w:rsidR="00C52219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______________________________</w:t>
      </w:r>
    </w:p>
    <w:p w14:paraId="62ECAE6E" w14:textId="77777777" w:rsidR="00ED064A" w:rsidRPr="00C52219" w:rsidRDefault="00ED064A" w:rsidP="00704D79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14:paraId="2CEC9804" w14:textId="77777777" w:rsidR="00F742F6" w:rsidRPr="00C52219" w:rsidRDefault="00F742F6" w:rsidP="00704D79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C52219">
        <w:rPr>
          <w:rFonts w:ascii="Times New Roman" w:hAnsi="Times New Roman" w:cs="Times New Roman"/>
          <w:b/>
          <w:sz w:val="28"/>
          <w:szCs w:val="28"/>
          <w:lang w:val="tt-RU"/>
        </w:rPr>
        <w:t>5 нче бүлек.</w:t>
      </w:r>
    </w:p>
    <w:p w14:paraId="0B909411" w14:textId="77777777" w:rsidR="007A1378" w:rsidRDefault="00C52219" w:rsidP="00704D79">
      <w:pPr>
        <w:pStyle w:val="a4"/>
        <w:ind w:right="-2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</w:pPr>
      <w:r w:rsidRPr="00C522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>14.1. Рәсемгә кара</w:t>
      </w:r>
      <w:r w:rsidR="007A13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>гыз</w:t>
      </w:r>
      <w:r w:rsidRPr="00C522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 xml:space="preserve"> һәм сөйлә</w:t>
      </w:r>
      <w:r w:rsidR="007A13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>гез</w:t>
      </w:r>
      <w:r w:rsidRPr="00C522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 xml:space="preserve">. </w:t>
      </w:r>
    </w:p>
    <w:p w14:paraId="448D1602" w14:textId="77777777" w:rsidR="00C52219" w:rsidRPr="00C52219" w:rsidRDefault="00C52219" w:rsidP="00704D79">
      <w:pPr>
        <w:pStyle w:val="a4"/>
        <w:ind w:right="-2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</w:pPr>
      <w:r w:rsidRPr="00C522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>С</w:t>
      </w:r>
      <w:r w:rsidR="007A13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>ез</w:t>
      </w:r>
      <w:r w:rsidRPr="00C522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 xml:space="preserve"> нәрсә һәм кемнәрне күрәсе</w:t>
      </w:r>
      <w:r w:rsidR="007A13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>з</w:t>
      </w:r>
      <w:r w:rsidRPr="00C522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>? Алар нишлиләр? Алар кайда?</w:t>
      </w:r>
    </w:p>
    <w:p w14:paraId="73922FA7" w14:textId="77777777" w:rsidR="00C52219" w:rsidRPr="00C52219" w:rsidRDefault="00C52219" w:rsidP="00704D79">
      <w:pPr>
        <w:pStyle w:val="a4"/>
        <w:ind w:right="-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</w:p>
    <w:p w14:paraId="4A3B0D35" w14:textId="77777777" w:rsidR="00C52219" w:rsidRPr="00C52219" w:rsidRDefault="00C52219" w:rsidP="007A1378">
      <w:pPr>
        <w:pStyle w:val="a4"/>
        <w:ind w:left="0" w:right="-2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 w:rsidRPr="00C52219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drawing>
          <wp:inline distT="0" distB="0" distL="0" distR="0" wp14:anchorId="3D157627" wp14:editId="7B62976C">
            <wp:extent cx="5448300" cy="5358774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0" cy="53587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7687B0" w14:textId="77777777" w:rsidR="00C52219" w:rsidRPr="00C52219" w:rsidRDefault="00C52219" w:rsidP="00704D79">
      <w:pPr>
        <w:pStyle w:val="a4"/>
        <w:ind w:left="0" w:right="-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</w:p>
    <w:p w14:paraId="1C40582F" w14:textId="77777777" w:rsidR="00C52219" w:rsidRPr="00C52219" w:rsidRDefault="00C52219" w:rsidP="00704D79">
      <w:pPr>
        <w:pStyle w:val="a4"/>
        <w:ind w:left="0" w:right="-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</w:p>
    <w:p w14:paraId="6B83D678" w14:textId="77777777" w:rsidR="00C52219" w:rsidRPr="00C52219" w:rsidRDefault="00C52219" w:rsidP="00704D79">
      <w:pPr>
        <w:pStyle w:val="a4"/>
        <w:ind w:left="0" w:right="-2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</w:pPr>
      <w:r w:rsidRPr="00C5221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  14.2 </w:t>
      </w:r>
      <w:r w:rsidRPr="00C522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>Бүлмә</w:t>
      </w:r>
      <w:r w:rsidR="007A13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>гез</w:t>
      </w:r>
      <w:r w:rsidRPr="00C522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 xml:space="preserve">  турында сөйлә</w:t>
      </w:r>
      <w:r w:rsidR="007A13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>гез</w:t>
      </w:r>
      <w:r w:rsidRPr="00C522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>.</w:t>
      </w:r>
    </w:p>
    <w:p w14:paraId="3BC799CD" w14:textId="77777777" w:rsidR="00C52219" w:rsidRPr="00C52219" w:rsidRDefault="00C52219" w:rsidP="00704D79">
      <w:pPr>
        <w:pStyle w:val="a4"/>
        <w:ind w:left="0" w:right="-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 w:rsidRPr="00C5221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Ул нинди?</w:t>
      </w:r>
    </w:p>
    <w:p w14:paraId="73643000" w14:textId="77777777" w:rsidR="00C52219" w:rsidRPr="00C52219" w:rsidRDefault="00C52219" w:rsidP="00704D79">
      <w:pPr>
        <w:pStyle w:val="a4"/>
        <w:ind w:left="0" w:right="-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 w:rsidRPr="00C5221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lastRenderedPageBreak/>
        <w:t>Ул кайда урнашкан?</w:t>
      </w:r>
    </w:p>
    <w:p w14:paraId="65926ABB" w14:textId="77777777" w:rsidR="00F742F6" w:rsidRPr="00C52219" w:rsidRDefault="00C52219" w:rsidP="00704D79">
      <w:pPr>
        <w:pStyle w:val="a4"/>
        <w:ind w:left="0" w:right="-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 w:rsidRPr="00C5221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С</w:t>
      </w:r>
      <w:r w:rsidR="007A137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ез</w:t>
      </w:r>
      <w:r w:rsidRPr="00C5221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  анда нишлисең?</w:t>
      </w:r>
    </w:p>
    <w:sectPr w:rsidR="00F742F6" w:rsidRPr="00C52219" w:rsidSect="00704D79">
      <w:headerReference w:type="default" r:id="rId9"/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90EECC" w14:textId="77777777" w:rsidR="00573346" w:rsidRDefault="00573346" w:rsidP="007A1378">
      <w:pPr>
        <w:spacing w:after="0" w:line="240" w:lineRule="auto"/>
      </w:pPr>
      <w:r>
        <w:separator/>
      </w:r>
    </w:p>
  </w:endnote>
  <w:endnote w:type="continuationSeparator" w:id="0">
    <w:p w14:paraId="05ECBDDE" w14:textId="77777777" w:rsidR="00573346" w:rsidRDefault="00573346" w:rsidP="007A1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80199" w14:textId="77777777" w:rsidR="00573346" w:rsidRDefault="00573346" w:rsidP="007A1378">
      <w:pPr>
        <w:spacing w:after="0" w:line="240" w:lineRule="auto"/>
      </w:pPr>
      <w:r>
        <w:separator/>
      </w:r>
    </w:p>
  </w:footnote>
  <w:footnote w:type="continuationSeparator" w:id="0">
    <w:p w14:paraId="4FC77F95" w14:textId="77777777" w:rsidR="00573346" w:rsidRDefault="00573346" w:rsidP="007A1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595A4" w14:textId="77777777" w:rsidR="007A1378" w:rsidRDefault="007A1378">
    <w:pPr>
      <w:pStyle w:val="a9"/>
    </w:pPr>
    <w:r>
      <w:t>Беренче вариант.</w:t>
    </w:r>
  </w:p>
  <w:p w14:paraId="372A9310" w14:textId="77777777" w:rsidR="007A1378" w:rsidRDefault="007A1378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80574"/>
    <w:multiLevelType w:val="hybridMultilevel"/>
    <w:tmpl w:val="5EA8BCFC"/>
    <w:lvl w:ilvl="0" w:tplc="2B9685EE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264A77"/>
    <w:multiLevelType w:val="hybridMultilevel"/>
    <w:tmpl w:val="8DAECAC2"/>
    <w:lvl w:ilvl="0" w:tplc="B15A6210">
      <w:start w:val="2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FA27584"/>
    <w:multiLevelType w:val="hybridMultilevel"/>
    <w:tmpl w:val="F058E008"/>
    <w:lvl w:ilvl="0" w:tplc="375419B8">
      <w:start w:val="1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07F6C04"/>
    <w:multiLevelType w:val="hybridMultilevel"/>
    <w:tmpl w:val="19F89DE0"/>
    <w:lvl w:ilvl="0" w:tplc="F13E83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9AD0466"/>
    <w:multiLevelType w:val="hybridMultilevel"/>
    <w:tmpl w:val="5B28AB98"/>
    <w:lvl w:ilvl="0" w:tplc="6EE237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04809DC"/>
    <w:multiLevelType w:val="hybridMultilevel"/>
    <w:tmpl w:val="7D56C8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556C1E"/>
    <w:multiLevelType w:val="hybridMultilevel"/>
    <w:tmpl w:val="89B8F9EA"/>
    <w:lvl w:ilvl="0" w:tplc="FD7C180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color w:val="00000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385AB6"/>
    <w:multiLevelType w:val="hybridMultilevel"/>
    <w:tmpl w:val="49E2BDEC"/>
    <w:lvl w:ilvl="0" w:tplc="EE2A62E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color w:val="00000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DB5F56"/>
    <w:multiLevelType w:val="hybridMultilevel"/>
    <w:tmpl w:val="E110DCA6"/>
    <w:lvl w:ilvl="0" w:tplc="C55857F8">
      <w:start w:val="1"/>
      <w:numFmt w:val="decimal"/>
      <w:lvlText w:val="%1."/>
      <w:lvlJc w:val="left"/>
      <w:pPr>
        <w:ind w:left="502" w:hanging="360"/>
      </w:pPr>
      <w:rPr>
        <w:rFonts w:hint="default"/>
        <w:lang w:val="tt-RU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5A75134D"/>
    <w:multiLevelType w:val="hybridMultilevel"/>
    <w:tmpl w:val="DDACCD30"/>
    <w:lvl w:ilvl="0" w:tplc="272AE5A0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0847D03"/>
    <w:multiLevelType w:val="hybridMultilevel"/>
    <w:tmpl w:val="94E485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E903B8"/>
    <w:multiLevelType w:val="hybridMultilevel"/>
    <w:tmpl w:val="FFF26AE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5E5874"/>
    <w:multiLevelType w:val="hybridMultilevel"/>
    <w:tmpl w:val="923C8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F66FE8"/>
    <w:multiLevelType w:val="hybridMultilevel"/>
    <w:tmpl w:val="E98650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E467D6"/>
    <w:multiLevelType w:val="hybridMultilevel"/>
    <w:tmpl w:val="3B7A16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7"/>
  </w:num>
  <w:num w:numId="4">
    <w:abstractNumId w:val="11"/>
  </w:num>
  <w:num w:numId="5">
    <w:abstractNumId w:val="4"/>
  </w:num>
  <w:num w:numId="6">
    <w:abstractNumId w:val="13"/>
  </w:num>
  <w:num w:numId="7">
    <w:abstractNumId w:val="5"/>
  </w:num>
  <w:num w:numId="8">
    <w:abstractNumId w:val="10"/>
  </w:num>
  <w:num w:numId="9">
    <w:abstractNumId w:val="3"/>
  </w:num>
  <w:num w:numId="10">
    <w:abstractNumId w:val="1"/>
  </w:num>
  <w:num w:numId="11">
    <w:abstractNumId w:val="9"/>
  </w:num>
  <w:num w:numId="12">
    <w:abstractNumId w:val="14"/>
  </w:num>
  <w:num w:numId="13">
    <w:abstractNumId w:val="8"/>
  </w:num>
  <w:num w:numId="14">
    <w:abstractNumId w:val="0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0E54"/>
    <w:rsid w:val="00010597"/>
    <w:rsid w:val="00035F58"/>
    <w:rsid w:val="00063530"/>
    <w:rsid w:val="00065063"/>
    <w:rsid w:val="000718BD"/>
    <w:rsid w:val="00075153"/>
    <w:rsid w:val="000823A3"/>
    <w:rsid w:val="000934C0"/>
    <w:rsid w:val="000C45F7"/>
    <w:rsid w:val="001216BE"/>
    <w:rsid w:val="00123180"/>
    <w:rsid w:val="0017666C"/>
    <w:rsid w:val="001816F3"/>
    <w:rsid w:val="00193B59"/>
    <w:rsid w:val="00195CF5"/>
    <w:rsid w:val="00197D36"/>
    <w:rsid w:val="001E04E9"/>
    <w:rsid w:val="00235634"/>
    <w:rsid w:val="002457DE"/>
    <w:rsid w:val="002618F5"/>
    <w:rsid w:val="00272038"/>
    <w:rsid w:val="002A3B06"/>
    <w:rsid w:val="00322303"/>
    <w:rsid w:val="00362270"/>
    <w:rsid w:val="003735C1"/>
    <w:rsid w:val="003A029E"/>
    <w:rsid w:val="003E5D33"/>
    <w:rsid w:val="00410D3E"/>
    <w:rsid w:val="00421111"/>
    <w:rsid w:val="00427BBE"/>
    <w:rsid w:val="004430D1"/>
    <w:rsid w:val="00472B0E"/>
    <w:rsid w:val="004E365A"/>
    <w:rsid w:val="004E368B"/>
    <w:rsid w:val="0053572E"/>
    <w:rsid w:val="00546B16"/>
    <w:rsid w:val="00573346"/>
    <w:rsid w:val="00577D20"/>
    <w:rsid w:val="00591363"/>
    <w:rsid w:val="005B4B6D"/>
    <w:rsid w:val="006261E3"/>
    <w:rsid w:val="0066504D"/>
    <w:rsid w:val="00672EFB"/>
    <w:rsid w:val="006B3104"/>
    <w:rsid w:val="006F17CD"/>
    <w:rsid w:val="00700A9F"/>
    <w:rsid w:val="00704D79"/>
    <w:rsid w:val="00730C2C"/>
    <w:rsid w:val="00733ADE"/>
    <w:rsid w:val="007A1378"/>
    <w:rsid w:val="007C02A9"/>
    <w:rsid w:val="00816C92"/>
    <w:rsid w:val="00831611"/>
    <w:rsid w:val="008729ED"/>
    <w:rsid w:val="008B1B37"/>
    <w:rsid w:val="0090013F"/>
    <w:rsid w:val="00933DCC"/>
    <w:rsid w:val="00942B37"/>
    <w:rsid w:val="00952D14"/>
    <w:rsid w:val="00994B55"/>
    <w:rsid w:val="009D7BF2"/>
    <w:rsid w:val="009E3033"/>
    <w:rsid w:val="00A35CBD"/>
    <w:rsid w:val="00A36EB0"/>
    <w:rsid w:val="00A42E46"/>
    <w:rsid w:val="00A779DC"/>
    <w:rsid w:val="00AB039D"/>
    <w:rsid w:val="00AC346D"/>
    <w:rsid w:val="00B36DC1"/>
    <w:rsid w:val="00B66232"/>
    <w:rsid w:val="00B773FE"/>
    <w:rsid w:val="00BB5979"/>
    <w:rsid w:val="00BD48DA"/>
    <w:rsid w:val="00BF19B1"/>
    <w:rsid w:val="00BF512D"/>
    <w:rsid w:val="00C05FFC"/>
    <w:rsid w:val="00C10CBC"/>
    <w:rsid w:val="00C51BB7"/>
    <w:rsid w:val="00C52219"/>
    <w:rsid w:val="00C64112"/>
    <w:rsid w:val="00D169A2"/>
    <w:rsid w:val="00D209F9"/>
    <w:rsid w:val="00D26A6C"/>
    <w:rsid w:val="00DA38C7"/>
    <w:rsid w:val="00DC577C"/>
    <w:rsid w:val="00DF443E"/>
    <w:rsid w:val="00DF4CBD"/>
    <w:rsid w:val="00DF58C9"/>
    <w:rsid w:val="00E02FBE"/>
    <w:rsid w:val="00E70E54"/>
    <w:rsid w:val="00EB1BAC"/>
    <w:rsid w:val="00ED064A"/>
    <w:rsid w:val="00ED5F06"/>
    <w:rsid w:val="00EE3AEF"/>
    <w:rsid w:val="00F63A61"/>
    <w:rsid w:val="00F742F6"/>
    <w:rsid w:val="00F77216"/>
    <w:rsid w:val="00FA16FC"/>
    <w:rsid w:val="00FD6558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6A9CD"/>
  <w15:docId w15:val="{4A9C3894-BDF8-44BC-A550-DB6F86231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013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38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DA38C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02F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2FB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ED06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link w:val="a4"/>
    <w:uiPriority w:val="34"/>
    <w:rsid w:val="00C52219"/>
  </w:style>
  <w:style w:type="paragraph" w:styleId="a9">
    <w:name w:val="header"/>
    <w:basedOn w:val="a"/>
    <w:link w:val="aa"/>
    <w:uiPriority w:val="99"/>
    <w:unhideWhenUsed/>
    <w:rsid w:val="007A13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A1378"/>
  </w:style>
  <w:style w:type="paragraph" w:styleId="ab">
    <w:name w:val="footer"/>
    <w:basedOn w:val="a"/>
    <w:link w:val="ac"/>
    <w:uiPriority w:val="99"/>
    <w:unhideWhenUsed/>
    <w:rsid w:val="007A13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A13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339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5BB6FB-CA2B-4EC1-A914-D44B9025E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581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216</cp:lastModifiedBy>
  <cp:revision>12</cp:revision>
  <dcterms:created xsi:type="dcterms:W3CDTF">2021-12-19T08:33:00Z</dcterms:created>
  <dcterms:modified xsi:type="dcterms:W3CDTF">2024-03-25T08:51:00Z</dcterms:modified>
</cp:coreProperties>
</file>